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0350" w14:textId="76DAA71B" w:rsidR="002F0B9F" w:rsidRDefault="002F0B9F" w:rsidP="002F0B9F">
      <w:pPr>
        <w:pStyle w:val="Overskrift1"/>
      </w:pPr>
      <w:r>
        <w:t>Vedlegg 1 - Søknadsbrev</w:t>
      </w:r>
    </w:p>
    <w:p w14:paraId="6F3ACE47" w14:textId="77777777" w:rsidR="002F0B9F" w:rsidRDefault="002F0B9F" w:rsidP="002F0B9F"/>
    <w:p w14:paraId="3E087F2A" w14:textId="6E05BD2A" w:rsidR="002F0B9F" w:rsidRDefault="002F0B9F" w:rsidP="002F0B9F">
      <w:r>
        <w:t>Sykehusinnkjøp HF</w:t>
      </w:r>
      <w:r>
        <w:br/>
        <w:t>v</w:t>
      </w:r>
      <w:r w:rsidRPr="00F61CA4">
        <w:t xml:space="preserve">/ </w:t>
      </w:r>
      <w:r w:rsidR="00F61CA4" w:rsidRPr="00F61CA4">
        <w:t>Kate-Mari Hagen</w:t>
      </w:r>
      <w:r w:rsidR="00F61CA4" w:rsidRPr="00F61CA4">
        <w:tab/>
      </w:r>
      <w:r w:rsidR="00F61CA4">
        <w:rPr>
          <w:color w:val="0070C0"/>
        </w:rPr>
        <w:tab/>
      </w:r>
      <w:r w:rsidR="004D03AD">
        <w:tab/>
      </w:r>
      <w:r w:rsidR="004D03AD">
        <w:tab/>
      </w:r>
      <w:r w:rsidR="004D03AD">
        <w:tab/>
      </w:r>
      <w:r w:rsidR="004D03AD">
        <w:tab/>
      </w:r>
      <w:r w:rsidR="004D03AD">
        <w:tab/>
      </w:r>
      <w:r>
        <w:t xml:space="preserve">Dato, </w:t>
      </w:r>
      <w:r w:rsidRPr="002F0B9F">
        <w:rPr>
          <w:color w:val="0070C0"/>
        </w:rPr>
        <w:t>[</w:t>
      </w:r>
      <w:proofErr w:type="spellStart"/>
      <w:proofErr w:type="gramStart"/>
      <w:r w:rsidRPr="002F0B9F">
        <w:rPr>
          <w:color w:val="0070C0"/>
        </w:rPr>
        <w:t>dd.mm.åååå</w:t>
      </w:r>
      <w:proofErr w:type="spellEnd"/>
      <w:proofErr w:type="gramEnd"/>
      <w:r w:rsidRPr="002F0B9F">
        <w:rPr>
          <w:color w:val="0070C0"/>
        </w:rPr>
        <w:t>]</w:t>
      </w:r>
    </w:p>
    <w:p w14:paraId="67035462" w14:textId="77777777" w:rsidR="002F0B9F" w:rsidRDefault="002F0B9F" w:rsidP="002F0B9F"/>
    <w:p w14:paraId="05C9238C" w14:textId="7E95A130" w:rsidR="002F0B9F" w:rsidRDefault="002F0B9F" w:rsidP="002F0B9F">
      <w:pPr>
        <w:pStyle w:val="Overskrift1"/>
      </w:pPr>
      <w:r>
        <w:t xml:space="preserve">Søknadsbrev </w:t>
      </w:r>
      <w:r w:rsidR="00F61CA4">
        <w:t>–</w:t>
      </w:r>
      <w:r>
        <w:t xml:space="preserve"> </w:t>
      </w:r>
      <w:r w:rsidR="00F61CA4" w:rsidRPr="00F61CA4">
        <w:t>sak 2020/1871 Innovasjonspartnerskap – fortsett å bli bedre etter hjerneslag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1525"/>
        <w:gridCol w:w="7684"/>
      </w:tblGrid>
      <w:tr w:rsidR="002F0B9F" w14:paraId="32AE32A0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0657393" w14:textId="77777777" w:rsidR="002F0B9F" w:rsidRDefault="002F0B9F" w:rsidP="002F0B9F">
            <w:r>
              <w:t>Tilbyder</w:t>
            </w:r>
          </w:p>
        </w:tc>
        <w:tc>
          <w:tcPr>
            <w:tcW w:w="7684" w:type="dxa"/>
          </w:tcPr>
          <w:p w14:paraId="1F0F8D58" w14:textId="77777777" w:rsidR="002F0B9F" w:rsidRDefault="002F0B9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B9F" w14:paraId="73FF95D8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FD8ECCE" w14:textId="77777777" w:rsidR="002F0B9F" w:rsidRDefault="002F0B9F" w:rsidP="002F0B9F">
            <w:r>
              <w:t>Org.nr</w:t>
            </w:r>
            <w:r>
              <w:tab/>
            </w:r>
          </w:p>
        </w:tc>
        <w:tc>
          <w:tcPr>
            <w:tcW w:w="7684" w:type="dxa"/>
          </w:tcPr>
          <w:p w14:paraId="20017C05" w14:textId="77777777" w:rsidR="002F0B9F" w:rsidRDefault="002F0B9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B9F" w14:paraId="052B7CF9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F246AFE" w14:textId="77777777" w:rsidR="002F0B9F" w:rsidRDefault="002F0B9F" w:rsidP="002F0B9F">
            <w:r>
              <w:t>Kontaktperson</w:t>
            </w:r>
          </w:p>
        </w:tc>
        <w:tc>
          <w:tcPr>
            <w:tcW w:w="7684" w:type="dxa"/>
          </w:tcPr>
          <w:p w14:paraId="23295EED" w14:textId="77777777" w:rsidR="002F0B9F" w:rsidRDefault="002F0B9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DFCB56" w14:textId="77777777" w:rsidR="002F0B9F" w:rsidRDefault="002F0B9F" w:rsidP="002F0B9F">
      <w:r>
        <w:tab/>
      </w:r>
    </w:p>
    <w:p w14:paraId="638885D2" w14:textId="36E303A7" w:rsidR="002F0B9F" w:rsidRDefault="002F0B9F" w:rsidP="002F0B9F">
      <w:r>
        <w:t xml:space="preserve">Vi viser til mottatt </w:t>
      </w:r>
      <w:r w:rsidR="00F61CA4" w:rsidRPr="00F61CA4">
        <w:t>konkurransegrunnlag</w:t>
      </w:r>
      <w:r>
        <w:t>. Vi har gleden av å inngi forespørsel i henhold til de forutsetninger som er gitt</w:t>
      </w:r>
      <w:r w:rsidR="00F61CA4">
        <w:t>.</w:t>
      </w:r>
    </w:p>
    <w:p w14:paraId="3D0C3780" w14:textId="3E0FDCAF" w:rsidR="002F0B9F" w:rsidRDefault="002F0B9F" w:rsidP="00F61CA4">
      <w:r>
        <w:t xml:space="preserve">Vi er innforståtte med at eventuelle avvik/forbehold mot de oppgitte forutsetningene kan medføre </w:t>
      </w:r>
    </w:p>
    <w:p w14:paraId="4F5F6D09" w14:textId="77777777" w:rsidR="002F0B9F" w:rsidRDefault="002F0B9F" w:rsidP="002F0B9F">
      <w:r>
        <w:t>Søker plikter å beskrive alle avvik og forbehold i dette søknadsbrevet</w:t>
      </w:r>
    </w:p>
    <w:p w14:paraId="1AE6D6E7" w14:textId="77777777" w:rsidR="002F0B9F" w:rsidRDefault="002F0B9F" w:rsidP="002F0B9F">
      <w:r>
        <w:t xml:space="preserve">   </w:t>
      </w:r>
      <w:sdt>
        <w:sdtPr>
          <w:id w:val="-159068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Vi tar følgende forbehold mot kontraktsvilkårene: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666C" w14:paraId="53791D74" w14:textId="77777777" w:rsidTr="0023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4" w:type="dxa"/>
          </w:tcPr>
          <w:p w14:paraId="24CF0D39" w14:textId="77777777" w:rsidR="0023666C" w:rsidRDefault="0023666C" w:rsidP="002F0B9F">
            <w:r>
              <w:t>Ref. nr. i kontrakts-vilkår/bilag</w:t>
            </w:r>
          </w:p>
        </w:tc>
        <w:tc>
          <w:tcPr>
            <w:tcW w:w="2254" w:type="dxa"/>
          </w:tcPr>
          <w:p w14:paraId="363B0B1D" w14:textId="77777777" w:rsidR="0023666C" w:rsidRDefault="0023666C" w:rsidP="002F0B9F">
            <w:r>
              <w:t>Beskrivelse av forbehold</w:t>
            </w:r>
          </w:p>
        </w:tc>
        <w:tc>
          <w:tcPr>
            <w:tcW w:w="2254" w:type="dxa"/>
          </w:tcPr>
          <w:p w14:paraId="12263559" w14:textId="77777777" w:rsidR="0023666C" w:rsidRDefault="0023666C" w:rsidP="002F0B9F">
            <w:r>
              <w:t>Årsak til forbehold</w:t>
            </w:r>
          </w:p>
        </w:tc>
        <w:tc>
          <w:tcPr>
            <w:tcW w:w="2254" w:type="dxa"/>
          </w:tcPr>
          <w:p w14:paraId="5ED95AB1" w14:textId="77777777" w:rsidR="0023666C" w:rsidRDefault="0023666C" w:rsidP="002F0B9F">
            <w:r>
              <w:t>Konsekvenser for ytelser, pris, risiko, fremdrift mv.</w:t>
            </w:r>
          </w:p>
        </w:tc>
      </w:tr>
      <w:tr w:rsidR="0023666C" w14:paraId="3A8DA735" w14:textId="77777777" w:rsidTr="0023666C">
        <w:tc>
          <w:tcPr>
            <w:tcW w:w="2254" w:type="dxa"/>
          </w:tcPr>
          <w:p w14:paraId="686BCD38" w14:textId="77777777" w:rsidR="0023666C" w:rsidRDefault="0023666C" w:rsidP="002F0B9F"/>
        </w:tc>
        <w:tc>
          <w:tcPr>
            <w:tcW w:w="2254" w:type="dxa"/>
          </w:tcPr>
          <w:p w14:paraId="0AACD4A2" w14:textId="77777777" w:rsidR="0023666C" w:rsidRDefault="0023666C" w:rsidP="002F0B9F"/>
        </w:tc>
        <w:tc>
          <w:tcPr>
            <w:tcW w:w="2254" w:type="dxa"/>
          </w:tcPr>
          <w:p w14:paraId="236604EC" w14:textId="77777777" w:rsidR="0023666C" w:rsidRDefault="0023666C" w:rsidP="002F0B9F"/>
        </w:tc>
        <w:tc>
          <w:tcPr>
            <w:tcW w:w="2254" w:type="dxa"/>
          </w:tcPr>
          <w:p w14:paraId="1BD7A2CF" w14:textId="77777777" w:rsidR="0023666C" w:rsidRDefault="0023666C" w:rsidP="002F0B9F"/>
        </w:tc>
      </w:tr>
      <w:tr w:rsidR="0023666C" w14:paraId="262D6788" w14:textId="77777777" w:rsidTr="0023666C">
        <w:tc>
          <w:tcPr>
            <w:tcW w:w="2254" w:type="dxa"/>
          </w:tcPr>
          <w:p w14:paraId="67546515" w14:textId="77777777" w:rsidR="0023666C" w:rsidRDefault="0023666C" w:rsidP="002F0B9F"/>
        </w:tc>
        <w:tc>
          <w:tcPr>
            <w:tcW w:w="2254" w:type="dxa"/>
          </w:tcPr>
          <w:p w14:paraId="2BB6C5C0" w14:textId="77777777" w:rsidR="0023666C" w:rsidRDefault="0023666C" w:rsidP="002F0B9F"/>
        </w:tc>
        <w:tc>
          <w:tcPr>
            <w:tcW w:w="2254" w:type="dxa"/>
          </w:tcPr>
          <w:p w14:paraId="1DCD188A" w14:textId="77777777" w:rsidR="0023666C" w:rsidRDefault="0023666C" w:rsidP="002F0B9F"/>
        </w:tc>
        <w:tc>
          <w:tcPr>
            <w:tcW w:w="2254" w:type="dxa"/>
          </w:tcPr>
          <w:p w14:paraId="60332C0A" w14:textId="77777777" w:rsidR="0023666C" w:rsidRDefault="0023666C" w:rsidP="002F0B9F"/>
        </w:tc>
      </w:tr>
    </w:tbl>
    <w:p w14:paraId="3A17AD87" w14:textId="31C1855F" w:rsidR="002F0B9F" w:rsidRDefault="002F0B9F" w:rsidP="002F0B9F">
      <w:r>
        <w:tab/>
      </w:r>
      <w:r w:rsidR="00727C7E">
        <w:br/>
      </w:r>
      <w:r w:rsidR="0023666C">
        <w:t xml:space="preserve">   </w:t>
      </w:r>
      <w:sdt>
        <w:sdtPr>
          <w:id w:val="8957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66C">
            <w:rPr>
              <w:rFonts w:ascii="MS Gothic" w:eastAsia="MS Gothic" w:hAnsi="MS Gothic" w:hint="eastAsia"/>
            </w:rPr>
            <w:t>☐</w:t>
          </w:r>
        </w:sdtContent>
      </w:sdt>
      <w:r w:rsidR="0023666C">
        <w:tab/>
      </w:r>
      <w:r>
        <w:t>Vi tar følgende forbehold mot konkurransegrunnlaget: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666C" w14:paraId="404A51F3" w14:textId="77777777" w:rsidTr="00793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4" w:type="dxa"/>
          </w:tcPr>
          <w:p w14:paraId="3968EFD5" w14:textId="77777777" w:rsidR="0023666C" w:rsidRDefault="0023666C" w:rsidP="00793695">
            <w:r>
              <w:t>Ref. nr. i kontrakts-vilkår/bilag</w:t>
            </w:r>
          </w:p>
        </w:tc>
        <w:tc>
          <w:tcPr>
            <w:tcW w:w="2254" w:type="dxa"/>
          </w:tcPr>
          <w:p w14:paraId="09C5856A" w14:textId="77777777" w:rsidR="0023666C" w:rsidRDefault="0023666C" w:rsidP="00793695">
            <w:r>
              <w:t>Beskrivelse av forbehold</w:t>
            </w:r>
          </w:p>
        </w:tc>
        <w:tc>
          <w:tcPr>
            <w:tcW w:w="2254" w:type="dxa"/>
          </w:tcPr>
          <w:p w14:paraId="799BEE79" w14:textId="77777777" w:rsidR="0023666C" w:rsidRDefault="0023666C" w:rsidP="00793695">
            <w:r>
              <w:t>Årsak til forbehold</w:t>
            </w:r>
          </w:p>
        </w:tc>
        <w:tc>
          <w:tcPr>
            <w:tcW w:w="2254" w:type="dxa"/>
          </w:tcPr>
          <w:p w14:paraId="6E189649" w14:textId="77777777" w:rsidR="0023666C" w:rsidRDefault="0023666C" w:rsidP="00793695">
            <w:r>
              <w:t>Konsekvenser for ytelser, pris, risiko, fremdrift mv.</w:t>
            </w:r>
          </w:p>
        </w:tc>
      </w:tr>
      <w:tr w:rsidR="0023666C" w14:paraId="101BA15B" w14:textId="77777777" w:rsidTr="00793695">
        <w:tc>
          <w:tcPr>
            <w:tcW w:w="2254" w:type="dxa"/>
          </w:tcPr>
          <w:p w14:paraId="7E36B29D" w14:textId="77777777" w:rsidR="0023666C" w:rsidRDefault="0023666C" w:rsidP="00793695"/>
        </w:tc>
        <w:tc>
          <w:tcPr>
            <w:tcW w:w="2254" w:type="dxa"/>
          </w:tcPr>
          <w:p w14:paraId="136F1AFD" w14:textId="77777777" w:rsidR="0023666C" w:rsidRDefault="0023666C" w:rsidP="00793695"/>
        </w:tc>
        <w:tc>
          <w:tcPr>
            <w:tcW w:w="2254" w:type="dxa"/>
          </w:tcPr>
          <w:p w14:paraId="286B0965" w14:textId="77777777" w:rsidR="0023666C" w:rsidRDefault="0023666C" w:rsidP="00793695"/>
        </w:tc>
        <w:tc>
          <w:tcPr>
            <w:tcW w:w="2254" w:type="dxa"/>
          </w:tcPr>
          <w:p w14:paraId="2D5424FC" w14:textId="77777777" w:rsidR="0023666C" w:rsidRDefault="0023666C" w:rsidP="00793695"/>
        </w:tc>
      </w:tr>
      <w:tr w:rsidR="0023666C" w14:paraId="4C11F3AE" w14:textId="77777777" w:rsidTr="00793695">
        <w:tc>
          <w:tcPr>
            <w:tcW w:w="2254" w:type="dxa"/>
          </w:tcPr>
          <w:p w14:paraId="0F09D051" w14:textId="77777777" w:rsidR="0023666C" w:rsidRDefault="0023666C" w:rsidP="00793695"/>
        </w:tc>
        <w:tc>
          <w:tcPr>
            <w:tcW w:w="2254" w:type="dxa"/>
          </w:tcPr>
          <w:p w14:paraId="06896602" w14:textId="77777777" w:rsidR="0023666C" w:rsidRDefault="0023666C" w:rsidP="00793695"/>
        </w:tc>
        <w:tc>
          <w:tcPr>
            <w:tcW w:w="2254" w:type="dxa"/>
          </w:tcPr>
          <w:p w14:paraId="601AFF24" w14:textId="77777777" w:rsidR="0023666C" w:rsidRDefault="0023666C" w:rsidP="00793695"/>
        </w:tc>
        <w:tc>
          <w:tcPr>
            <w:tcW w:w="2254" w:type="dxa"/>
          </w:tcPr>
          <w:p w14:paraId="06BAEC90" w14:textId="77777777" w:rsidR="0023666C" w:rsidRDefault="0023666C" w:rsidP="00793695"/>
        </w:tc>
      </w:tr>
    </w:tbl>
    <w:p w14:paraId="67BE29DC" w14:textId="77777777" w:rsidR="002F0B9F" w:rsidRDefault="002F0B9F" w:rsidP="002F0B9F">
      <w:r>
        <w:tab/>
      </w:r>
      <w:r>
        <w:tab/>
      </w:r>
      <w:r>
        <w:tab/>
      </w:r>
    </w:p>
    <w:p w14:paraId="0558B9FD" w14:textId="77777777" w:rsidR="002F0B9F" w:rsidRDefault="002F0B9F" w:rsidP="002F0B9F">
      <w:r>
        <w:t>Innsyn:</w:t>
      </w:r>
    </w:p>
    <w:p w14:paraId="37E3C2F4" w14:textId="77777777" w:rsidR="002F0B9F" w:rsidRDefault="0023666C" w:rsidP="002F0B9F">
      <w:r>
        <w:t xml:space="preserve">   </w:t>
      </w:r>
      <w:sdt>
        <w:sdtPr>
          <w:id w:val="141720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F0B9F">
        <w:t xml:space="preserve">Tilbyder anser ikke noen opplysninger i tilbudet som taushetsbelagt.      </w:t>
      </w:r>
    </w:p>
    <w:p w14:paraId="37BACC47" w14:textId="71006CCF" w:rsidR="002F0B9F" w:rsidRDefault="0023666C" w:rsidP="0023666C">
      <w:pPr>
        <w:ind w:left="708" w:hanging="708"/>
      </w:pPr>
      <w:r>
        <w:t xml:space="preserve">   </w:t>
      </w:r>
      <w:sdt>
        <w:sdtPr>
          <w:id w:val="-9907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F61CA4">
        <w:t>Søknaden</w:t>
      </w:r>
      <w:r w:rsidR="002F0B9F">
        <w:t xml:space="preserve"> inneholder taushetsbelagte opplysninger og sladdet tilbud, samt</w:t>
      </w:r>
      <w:r w:rsidR="00F61CA4">
        <w:t xml:space="preserve"> begrunnelse for sladding er vedlagt.</w:t>
      </w:r>
    </w:p>
    <w:p w14:paraId="4176FCCD" w14:textId="77777777" w:rsidR="000656C3" w:rsidRDefault="000656C3" w:rsidP="000656C3">
      <w:pPr>
        <w:ind w:left="360"/>
      </w:pPr>
      <w:r>
        <w:lastRenderedPageBreak/>
        <w:t>Med vennlig hilsen</w:t>
      </w:r>
      <w:r>
        <w:br/>
        <w:t>(signatur)</w:t>
      </w:r>
    </w:p>
    <w:p w14:paraId="0CCD1EEA" w14:textId="77777777" w:rsidR="000656C3" w:rsidRDefault="000656C3" w:rsidP="000656C3"/>
    <w:p w14:paraId="3427B3B3" w14:textId="77777777" w:rsidR="000656C3" w:rsidRDefault="000656C3" w:rsidP="000656C3">
      <w:r>
        <w:t>_____________________________________________________________________________</w:t>
      </w:r>
    </w:p>
    <w:p w14:paraId="7225B8CF" w14:textId="77777777" w:rsidR="000656C3" w:rsidRPr="000656C3" w:rsidRDefault="000656C3" w:rsidP="000656C3">
      <w:pPr>
        <w:rPr>
          <w:sz w:val="20"/>
          <w:szCs w:val="20"/>
        </w:rPr>
      </w:pPr>
      <w:r w:rsidRPr="000656C3">
        <w:rPr>
          <w:sz w:val="20"/>
          <w:szCs w:val="20"/>
        </w:rPr>
        <w:t>(Tittel og navn i blokkbokstaver)</w:t>
      </w:r>
    </w:p>
    <w:p w14:paraId="2C2FD4C9" w14:textId="3AD73CF4" w:rsidR="000656C3" w:rsidRDefault="000656C3" w:rsidP="000656C3"/>
    <w:sectPr w:rsidR="000656C3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FC1EC" w14:textId="77777777" w:rsidR="00141212" w:rsidRDefault="00141212" w:rsidP="002D7059">
      <w:pPr>
        <w:spacing w:after="0" w:line="240" w:lineRule="auto"/>
      </w:pPr>
      <w:r>
        <w:separator/>
      </w:r>
    </w:p>
  </w:endnote>
  <w:endnote w:type="continuationSeparator" w:id="0">
    <w:p w14:paraId="176D4FAF" w14:textId="77777777" w:rsidR="00141212" w:rsidRDefault="00141212" w:rsidP="002D7059">
      <w:pPr>
        <w:spacing w:after="0" w:line="240" w:lineRule="auto"/>
      </w:pPr>
      <w:r>
        <w:continuationSeparator/>
      </w:r>
    </w:p>
  </w:endnote>
  <w:endnote w:type="continuationNotice" w:id="1">
    <w:p w14:paraId="4A2A9183" w14:textId="77777777" w:rsidR="00141212" w:rsidRDefault="00141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9273D7" w:rsidRPr="00214207" w14:paraId="2341335D" w14:textId="77777777" w:rsidTr="00DE287D">
      <w:tc>
        <w:tcPr>
          <w:tcW w:w="5524" w:type="dxa"/>
          <w:gridSpan w:val="2"/>
        </w:tcPr>
        <w:p w14:paraId="66886842" w14:textId="77777777" w:rsidR="009273D7" w:rsidRPr="004A2601" w:rsidRDefault="009273D7" w:rsidP="009273D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A149913" w14:textId="77777777" w:rsidR="009273D7" w:rsidRPr="00FF52D8" w:rsidRDefault="00F61CA4" w:rsidP="009273D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DBD6079E41CE4091950650E735577C3E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9273D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9273D7" w:rsidRPr="00214207" w14:paraId="0F04DB29" w14:textId="77777777" w:rsidTr="00DE287D">
      <w:tc>
        <w:tcPr>
          <w:tcW w:w="5524" w:type="dxa"/>
          <w:gridSpan w:val="2"/>
        </w:tcPr>
        <w:p w14:paraId="175C38E0" w14:textId="60FB811D" w:rsidR="009273D7" w:rsidRPr="004A2601" w:rsidRDefault="009273D7" w:rsidP="009273D7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01 </w:t>
          </w:r>
          <w:r w:rsidR="005B1F86">
            <w:rPr>
              <w:b/>
              <w:bCs/>
              <w:color w:val="003283" w:themeColor="text2"/>
              <w:lang w:val="nb-NO"/>
            </w:rPr>
            <w:t>–</w:t>
          </w:r>
          <w:r>
            <w:rPr>
              <w:b/>
              <w:bCs/>
              <w:color w:val="003283" w:themeColor="text2"/>
              <w:lang w:val="nb-NO"/>
            </w:rPr>
            <w:t xml:space="preserve"> Søknadsbrev</w:t>
          </w:r>
          <w:r w:rsidR="005B1F86">
            <w:rPr>
              <w:b/>
              <w:bCs/>
              <w:color w:val="003283" w:themeColor="text2"/>
              <w:lang w:val="nb-NO"/>
            </w:rPr>
            <w:t xml:space="preserve">,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47FEA4CB" w14:textId="77777777" w:rsidR="009273D7" w:rsidRDefault="009273D7" w:rsidP="009273D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3B018E" w:rsidRPr="00214207" w14:paraId="3094058B" w14:textId="77777777" w:rsidTr="00DF05A2">
      <w:tc>
        <w:tcPr>
          <w:tcW w:w="4536" w:type="dxa"/>
        </w:tcPr>
        <w:p w14:paraId="039BC15B" w14:textId="77777777" w:rsidR="003B018E" w:rsidRPr="004A2601" w:rsidRDefault="003B018E" w:rsidP="00DF05A2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09558320" w14:textId="48C4C76B" w:rsidR="003B018E" w:rsidRPr="004A0212" w:rsidRDefault="003B018E" w:rsidP="00DF05A2">
          <w:pPr>
            <w:jc w:val="right"/>
            <w:rPr>
              <w:sz w:val="18"/>
              <w:szCs w:val="18"/>
            </w:rPr>
          </w:pPr>
        </w:p>
      </w:tc>
    </w:tr>
  </w:tbl>
  <w:p w14:paraId="39A571B3" w14:textId="77777777" w:rsidR="00214207" w:rsidRPr="004A2601" w:rsidRDefault="00214207" w:rsidP="007E6F37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1883"/>
      <w:gridCol w:w="2977"/>
      <w:gridCol w:w="2409"/>
    </w:tblGrid>
    <w:tr w:rsidR="0054412C" w:rsidRPr="00914CD6" w14:paraId="3AAA3975" w14:textId="77777777" w:rsidTr="00793695">
      <w:tc>
        <w:tcPr>
          <w:tcW w:w="9072" w:type="dxa"/>
          <w:gridSpan w:val="4"/>
        </w:tcPr>
        <w:p w14:paraId="735FBB88" w14:textId="77777777" w:rsidR="0054412C" w:rsidRPr="00914CD6" w:rsidRDefault="0054412C" w:rsidP="0054412C">
          <w:pPr>
            <w:pStyle w:val="Bunntekst"/>
            <w:rPr>
              <w:color w:val="003283" w:themeColor="text2"/>
              <w:lang w:val="nb-NO"/>
            </w:rPr>
          </w:pPr>
        </w:p>
      </w:tc>
    </w:tr>
    <w:tr w:rsidR="005B1F86" w:rsidRPr="00914CD6" w14:paraId="50161213" w14:textId="77777777" w:rsidTr="00793695">
      <w:tc>
        <w:tcPr>
          <w:tcW w:w="1803" w:type="dxa"/>
        </w:tcPr>
        <w:p w14:paraId="2F6B0A75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Postboks 40</w:t>
          </w:r>
        </w:p>
      </w:tc>
      <w:tc>
        <w:tcPr>
          <w:tcW w:w="1883" w:type="dxa"/>
        </w:tcPr>
        <w:p w14:paraId="387CF2E3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Besøksadresse:</w:t>
          </w:r>
          <w:r w:rsidRPr="00914CD6">
            <w:rPr>
              <w:lang w:val="nb-NO"/>
            </w:rPr>
            <w:tab/>
          </w:r>
        </w:p>
      </w:tc>
      <w:tc>
        <w:tcPr>
          <w:tcW w:w="2977" w:type="dxa"/>
        </w:tcPr>
        <w:p w14:paraId="2C7EB3C6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Telefon: 78 95 07 00</w:t>
          </w:r>
          <w:r w:rsidRPr="00914CD6">
            <w:rPr>
              <w:lang w:val="nb-NO"/>
            </w:rPr>
            <w:tab/>
          </w:r>
        </w:p>
      </w:tc>
      <w:tc>
        <w:tcPr>
          <w:tcW w:w="2409" w:type="dxa"/>
        </w:tcPr>
        <w:p w14:paraId="13C38D72" w14:textId="2DE5438B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Org </w:t>
          </w:r>
          <w:proofErr w:type="spellStart"/>
          <w:r w:rsidRPr="00914CD6">
            <w:rPr>
              <w:lang w:val="nb-NO"/>
            </w:rPr>
            <w:t>nr</w:t>
          </w:r>
          <w:proofErr w:type="spellEnd"/>
          <w:r w:rsidRPr="00914CD6">
            <w:rPr>
              <w:lang w:val="nb-NO"/>
            </w:rPr>
            <w:t>: MVA 916 879 067 NO</w:t>
          </w:r>
        </w:p>
      </w:tc>
    </w:tr>
    <w:tr w:rsidR="005B1F86" w:rsidRPr="00914CD6" w14:paraId="67C4E914" w14:textId="77777777" w:rsidTr="00793695">
      <w:tc>
        <w:tcPr>
          <w:tcW w:w="1803" w:type="dxa"/>
        </w:tcPr>
        <w:p w14:paraId="79C03D90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9811 Vadsø</w:t>
          </w:r>
        </w:p>
      </w:tc>
      <w:tc>
        <w:tcPr>
          <w:tcW w:w="1883" w:type="dxa"/>
        </w:tcPr>
        <w:p w14:paraId="5F06B545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Hermetikken</w:t>
          </w:r>
        </w:p>
        <w:p w14:paraId="1F6510EE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Tollbugata 7 </w:t>
          </w:r>
        </w:p>
      </w:tc>
      <w:tc>
        <w:tcPr>
          <w:tcW w:w="2977" w:type="dxa"/>
        </w:tcPr>
        <w:p w14:paraId="03472D6B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e-post: post@sykehusinnkjop.no</w:t>
          </w:r>
        </w:p>
      </w:tc>
      <w:tc>
        <w:tcPr>
          <w:tcW w:w="2409" w:type="dxa"/>
        </w:tcPr>
        <w:p w14:paraId="5CA602C3" w14:textId="5F21EDEE" w:rsidR="005B1F86" w:rsidRPr="00914CD6" w:rsidRDefault="005B1F86" w:rsidP="005B1F86">
          <w:pPr>
            <w:pStyle w:val="Bunntekst"/>
            <w:rPr>
              <w:lang w:val="nb-NO"/>
            </w:rPr>
          </w:pPr>
        </w:p>
      </w:tc>
    </w:tr>
    <w:tr w:rsidR="005B1F86" w:rsidRPr="00914CD6" w14:paraId="636E4DA7" w14:textId="77777777" w:rsidTr="00793695">
      <w:tc>
        <w:tcPr>
          <w:tcW w:w="1803" w:type="dxa"/>
        </w:tcPr>
        <w:p w14:paraId="082E86E0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  <w:tc>
        <w:tcPr>
          <w:tcW w:w="1883" w:type="dxa"/>
        </w:tcPr>
        <w:p w14:paraId="7BF8F459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9800 Vadsø</w:t>
          </w:r>
        </w:p>
      </w:tc>
      <w:tc>
        <w:tcPr>
          <w:tcW w:w="2977" w:type="dxa"/>
        </w:tcPr>
        <w:p w14:paraId="18C2E449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  <w:tc>
        <w:tcPr>
          <w:tcW w:w="2409" w:type="dxa"/>
        </w:tcPr>
        <w:p w14:paraId="07BC7201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</w:tr>
  </w:tbl>
  <w:p w14:paraId="19A5EFD7" w14:textId="77777777" w:rsidR="005C7D79" w:rsidRDefault="005C7D79" w:rsidP="005441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8F54" w14:textId="77777777" w:rsidR="00141212" w:rsidRDefault="00141212" w:rsidP="002D7059">
      <w:pPr>
        <w:spacing w:after="0" w:line="240" w:lineRule="auto"/>
      </w:pPr>
      <w:r>
        <w:separator/>
      </w:r>
    </w:p>
  </w:footnote>
  <w:footnote w:type="continuationSeparator" w:id="0">
    <w:p w14:paraId="57726F05" w14:textId="77777777" w:rsidR="00141212" w:rsidRDefault="00141212" w:rsidP="002D7059">
      <w:pPr>
        <w:spacing w:after="0" w:line="240" w:lineRule="auto"/>
      </w:pPr>
      <w:r>
        <w:continuationSeparator/>
      </w:r>
    </w:p>
  </w:footnote>
  <w:footnote w:type="continuationNotice" w:id="1">
    <w:p w14:paraId="6D86CD70" w14:textId="77777777" w:rsidR="00141212" w:rsidRDefault="00141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DC53" w14:textId="193E79CC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795"/>
      <w:tblOverlap w:val="never"/>
      <w:tblW w:w="4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1"/>
    </w:tblGrid>
    <w:tr w:rsidR="00B32B42" w14:paraId="6584E360" w14:textId="77777777" w:rsidTr="00F22F3D">
      <w:tc>
        <w:tcPr>
          <w:tcW w:w="2694" w:type="dxa"/>
        </w:tcPr>
        <w:p w14:paraId="10E2BD4D" w14:textId="77777777" w:rsidR="00B32B42" w:rsidRPr="004A0212" w:rsidRDefault="00F61CA4" w:rsidP="00F22F3D">
          <w:pPr>
            <w:pStyle w:val="Topptekst"/>
            <w:ind w:right="100"/>
            <w:jc w:val="right"/>
            <w:rPr>
              <w:b/>
              <w:bCs/>
              <w:i/>
              <w:iCs/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525826982"/>
              <w:dataBinding w:xpath="/root[1]/klassifisering[1]" w:storeItemID="{649918F2-B2D5-43B2-A51C-414B10F8D08B}"/>
              <w:text w:multiLine="1"/>
            </w:sdtPr>
            <w:sdtEndPr/>
            <w:sdtContent>
              <w:r w:rsidR="006318C2" w:rsidRPr="004A021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3613C0C1" w14:textId="5381F55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412E87"/>
    <w:multiLevelType w:val="hybridMultilevel"/>
    <w:tmpl w:val="40FA1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F"/>
    <w:rsid w:val="000033A2"/>
    <w:rsid w:val="0001793D"/>
    <w:rsid w:val="000656C3"/>
    <w:rsid w:val="00074C6F"/>
    <w:rsid w:val="00083D59"/>
    <w:rsid w:val="00090264"/>
    <w:rsid w:val="000B3DBB"/>
    <w:rsid w:val="0010118A"/>
    <w:rsid w:val="00105CEA"/>
    <w:rsid w:val="00114AFC"/>
    <w:rsid w:val="0013319B"/>
    <w:rsid w:val="00141212"/>
    <w:rsid w:val="00151079"/>
    <w:rsid w:val="001543FF"/>
    <w:rsid w:val="00156337"/>
    <w:rsid w:val="00161E14"/>
    <w:rsid w:val="00172A15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3666C"/>
    <w:rsid w:val="00280EB0"/>
    <w:rsid w:val="00287C0E"/>
    <w:rsid w:val="00297B8F"/>
    <w:rsid w:val="002D7059"/>
    <w:rsid w:val="002F0B9F"/>
    <w:rsid w:val="002F648F"/>
    <w:rsid w:val="0033623B"/>
    <w:rsid w:val="003375D2"/>
    <w:rsid w:val="00357D49"/>
    <w:rsid w:val="003A5FFC"/>
    <w:rsid w:val="003B018E"/>
    <w:rsid w:val="003E0466"/>
    <w:rsid w:val="00405B86"/>
    <w:rsid w:val="0045013D"/>
    <w:rsid w:val="004A0212"/>
    <w:rsid w:val="004A2601"/>
    <w:rsid w:val="004A71BA"/>
    <w:rsid w:val="004B75EE"/>
    <w:rsid w:val="004D03AD"/>
    <w:rsid w:val="004F6AA4"/>
    <w:rsid w:val="00512A3E"/>
    <w:rsid w:val="00535CDB"/>
    <w:rsid w:val="0054412C"/>
    <w:rsid w:val="00545667"/>
    <w:rsid w:val="005B1F86"/>
    <w:rsid w:val="005C26CE"/>
    <w:rsid w:val="005C7D79"/>
    <w:rsid w:val="005D7BE2"/>
    <w:rsid w:val="005E0429"/>
    <w:rsid w:val="006318C2"/>
    <w:rsid w:val="00645430"/>
    <w:rsid w:val="006653AB"/>
    <w:rsid w:val="00696054"/>
    <w:rsid w:val="006C145E"/>
    <w:rsid w:val="006D0387"/>
    <w:rsid w:val="00712860"/>
    <w:rsid w:val="00727C7E"/>
    <w:rsid w:val="00775943"/>
    <w:rsid w:val="007766B9"/>
    <w:rsid w:val="00793695"/>
    <w:rsid w:val="007B14BA"/>
    <w:rsid w:val="007C3FC6"/>
    <w:rsid w:val="007C7310"/>
    <w:rsid w:val="007C73BB"/>
    <w:rsid w:val="007E6F37"/>
    <w:rsid w:val="00830298"/>
    <w:rsid w:val="00862ECA"/>
    <w:rsid w:val="00864F3F"/>
    <w:rsid w:val="008709F5"/>
    <w:rsid w:val="00882CE9"/>
    <w:rsid w:val="008B78E3"/>
    <w:rsid w:val="008E47E8"/>
    <w:rsid w:val="009010AB"/>
    <w:rsid w:val="00914CD6"/>
    <w:rsid w:val="009273D7"/>
    <w:rsid w:val="009917EC"/>
    <w:rsid w:val="009A364C"/>
    <w:rsid w:val="009F1656"/>
    <w:rsid w:val="009F4074"/>
    <w:rsid w:val="009F76D4"/>
    <w:rsid w:val="00A0412B"/>
    <w:rsid w:val="00A15D52"/>
    <w:rsid w:val="00A2283B"/>
    <w:rsid w:val="00A25FA5"/>
    <w:rsid w:val="00A2682B"/>
    <w:rsid w:val="00A56E7E"/>
    <w:rsid w:val="00A62943"/>
    <w:rsid w:val="00A873C6"/>
    <w:rsid w:val="00AA22E7"/>
    <w:rsid w:val="00AD4075"/>
    <w:rsid w:val="00AF279F"/>
    <w:rsid w:val="00AF4933"/>
    <w:rsid w:val="00B052E8"/>
    <w:rsid w:val="00B32B42"/>
    <w:rsid w:val="00B403A0"/>
    <w:rsid w:val="00B73C66"/>
    <w:rsid w:val="00B834C3"/>
    <w:rsid w:val="00B925B3"/>
    <w:rsid w:val="00BF5EBC"/>
    <w:rsid w:val="00C3148F"/>
    <w:rsid w:val="00C324F4"/>
    <w:rsid w:val="00C75A35"/>
    <w:rsid w:val="00C9195B"/>
    <w:rsid w:val="00D372A3"/>
    <w:rsid w:val="00D427B1"/>
    <w:rsid w:val="00D85E23"/>
    <w:rsid w:val="00DA11A8"/>
    <w:rsid w:val="00DC3323"/>
    <w:rsid w:val="00DC7271"/>
    <w:rsid w:val="00DE6621"/>
    <w:rsid w:val="00DF05A2"/>
    <w:rsid w:val="00E71FCB"/>
    <w:rsid w:val="00E73E3F"/>
    <w:rsid w:val="00EA44C3"/>
    <w:rsid w:val="00F06038"/>
    <w:rsid w:val="00F22F3D"/>
    <w:rsid w:val="00F36DBF"/>
    <w:rsid w:val="00F61CA4"/>
    <w:rsid w:val="00F922CC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AD74A"/>
  <w15:chartTrackingRefBased/>
  <w15:docId w15:val="{9D8DCCB5-CC39-405B-B5C5-77785563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D6079E41CE4091950650E735577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252F9E-F32A-467D-BBCE-68ABD9E4B59C}"/>
      </w:docPartPr>
      <w:docPartBody>
        <w:p w:rsidR="00753681" w:rsidRDefault="00BE17C8" w:rsidP="00BE17C8">
          <w:pPr>
            <w:pStyle w:val="DBD6079E41CE4091950650E735577C3E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C8"/>
    <w:rsid w:val="00753681"/>
    <w:rsid w:val="00B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FE03E29D5774F8D99F04B8B45C04634">
    <w:name w:val="3FE03E29D5774F8D99F04B8B45C04634"/>
    <w:rsid w:val="00BE17C8"/>
  </w:style>
  <w:style w:type="paragraph" w:customStyle="1" w:styleId="DBD6079E41CE4091950650E735577C3E">
    <w:name w:val="DBD6079E41CE4091950650E735577C3E"/>
    <w:rsid w:val="00BE1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3" ma:contentTypeDescription="Opprett et nytt dokument." ma:contentTypeScope="" ma:versionID="6feb445c40953b79aa153d44903b1442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targetNamespace="http://schemas.microsoft.com/office/2006/metadata/properties" ma:root="true" ma:fieldsID="dbb284ed6a8dbbf52866508a6232a3bd" ns2:_="" ns3:_="">
    <xsd:import namespace="ceb63489-f63f-49bb-80d7-9200be2bf1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, prosjekt"/>
                    <xsd:enumeration value="Bygg og eiendomsdrift"/>
                    <xsd:enumeration value="IKT"/>
                    <xsd:enumeration value="HR"/>
                    <xsd:enumeration value="Administrasjon"/>
                    <xsd:enumeration value="Medisinsk grunnutstyr"/>
                    <xsd:enumeration value="Behandlingshjelpemidler"/>
                    <xsd:enumeration value="Prehospitalt"/>
                    <xsd:enumeration value="Medisinsk teknisk utstyr"/>
                    <xsd:enumeration value="Medisinske forbruksvarer"/>
                    <xsd:enumeration value="Laboratorieprodukter og -utstyr"/>
                    <xsd:enumeration value="Kirurgiske produkter"/>
                    <xsd:enumeration value="Legemidler"/>
                    <xsd:enumeration value="Eksterne og interne helsetjenester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43BC46A1-14E7-485B-BAB9-8C0ADBAC0C7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ceb63489-f63f-49bb-80d7-9200be2bf1cf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8F596A-D752-4C22-8220-70E12F181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D6A9D-6684-45D0-A274-F1382C926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Kate-Mari Hagen</cp:lastModifiedBy>
  <cp:revision>3</cp:revision>
  <cp:lastPrinted>2020-07-03T11:34:00Z</cp:lastPrinted>
  <dcterms:created xsi:type="dcterms:W3CDTF">2021-02-23T11:50:00Z</dcterms:created>
  <dcterms:modified xsi:type="dcterms:W3CDTF">2021-03-26T11:32:00Z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