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9AE4" w14:textId="77777777" w:rsidR="006B1A94" w:rsidRDefault="000C51DD" w:rsidP="00F6612A">
      <w:pPr>
        <w:pStyle w:val="Overskrift1"/>
      </w:pPr>
      <w:r>
        <w:t>Spørsmål og svar</w:t>
      </w:r>
    </w:p>
    <w:p w14:paraId="2BF0CF8B" w14:textId="77777777" w:rsidR="000C51DD" w:rsidRDefault="000C51DD" w:rsidP="00F6612A">
      <w:pPr>
        <w:pStyle w:val="Overskrift1"/>
      </w:pPr>
      <w:r>
        <w:t>Dialogkonferanse, anskaffelse av fagsystem skoleskyss</w:t>
      </w:r>
    </w:p>
    <w:p w14:paraId="3C4C0556" w14:textId="77777777" w:rsidR="000C51DD" w:rsidRDefault="000C51DD" w:rsidP="00F6612A">
      <w:pPr>
        <w:pStyle w:val="Overskrift1"/>
      </w:pPr>
      <w:r>
        <w:t>16.mai 2017</w:t>
      </w:r>
    </w:p>
    <w:p w14:paraId="1FAF6CD7" w14:textId="77777777" w:rsidR="000C51DD" w:rsidRDefault="000C51DD"/>
    <w:p w14:paraId="0B4126CA" w14:textId="77777777" w:rsidR="000C51DD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Hvem organiserer praktiske behov i taxiene når elevene har spesielle behov? </w:t>
      </w:r>
    </w:p>
    <w:p w14:paraId="170C54BC" w14:textId="07D8FBDA" w:rsidR="000C51DD" w:rsidRDefault="000C51DD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Pr="07D8FBDA">
        <w:rPr>
          <w:rFonts w:ascii="Calibri,Times New Roman" w:eastAsia="Calibri,Times New Roman" w:hAnsi="Calibri,Times New Roman" w:cs="Calibri,Times New Roman"/>
          <w:lang w:eastAsia="nb-NO"/>
        </w:rPr>
        <w:t>Vi har et anbud på taxi. De fleste transportørene leverer tjenester for funksjonshemmede og friske.</w:t>
      </w:r>
      <w:r w:rsidR="07D8FBDA" w:rsidRPr="07D8FBDA">
        <w:rPr>
          <w:rFonts w:ascii="Calibri,Times New Roman" w:eastAsia="Calibri,Times New Roman" w:hAnsi="Calibri,Times New Roman" w:cs="Calibri,Times New Roman"/>
          <w:lang w:eastAsia="nb-NO"/>
        </w:rPr>
        <w:t xml:space="preserve"> </w:t>
      </w:r>
      <w:r w:rsidR="07D8FBDA"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Det er i hovedsak transportørene som optimaliserer kjøringen. Fylkeskommunen gir ved behov spesifikke beskjeder for elever med særskilte behov. </w:t>
      </w:r>
      <w:r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 </w:t>
      </w:r>
    </w:p>
    <w:p w14:paraId="5FFA992C" w14:textId="77777777" w:rsidR="00F6612A" w:rsidRPr="000C51DD" w:rsidRDefault="00F6612A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719082D0" w14:textId="77777777" w:rsidR="000C51DD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Er det ønskelig med et brukergrensesnitt for innbyggere som ønsker å undersøke om de bor innenfor avstandsgrenser mellom skole og hjem? Ei digital løsning som også svarer på en del spørsmål? </w:t>
      </w:r>
    </w:p>
    <w:p w14:paraId="5105ED88" w14:textId="77777777" w:rsidR="000C51DD" w:rsidRDefault="000C51DD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Vi er åpne for alt. </w:t>
      </w:r>
    </w:p>
    <w:p w14:paraId="758E3146" w14:textId="758E3146" w:rsidR="758E3146" w:rsidRDefault="758E3146" w:rsidP="758E3146">
      <w:pPr>
        <w:spacing w:after="0" w:line="240" w:lineRule="auto"/>
        <w:ind w:left="720"/>
      </w:pPr>
    </w:p>
    <w:p w14:paraId="5841CFB5" w14:textId="5841CFB5" w:rsidR="758E3146" w:rsidRPr="00C3627C" w:rsidRDefault="758E3146" w:rsidP="758E3146">
      <w:pPr>
        <w:pStyle w:val="Listeavsnitt"/>
        <w:numPr>
          <w:ilvl w:val="0"/>
          <w:numId w:val="1"/>
        </w:numPr>
        <w:spacing w:after="0" w:line="240" w:lineRule="auto"/>
      </w:pPr>
      <w:r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Er det fylkeskommunen eller leverandørene som foretar ruteplanleggingen? </w:t>
      </w:r>
    </w:p>
    <w:p w14:paraId="6FE0A514" w14:textId="6FE0A514" w:rsidR="758E3146" w:rsidRPr="00C3627C" w:rsidRDefault="758E3146" w:rsidP="758E3146">
      <w:pPr>
        <w:spacing w:after="0" w:line="240" w:lineRule="auto"/>
        <w:ind w:left="708"/>
      </w:pPr>
      <w:r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  Svar: Pr i dag er det transportørene som har ansvaret for dette. Fylkeskommunen følger</w:t>
      </w:r>
    </w:p>
    <w:p w14:paraId="13951125" w14:textId="13951125" w:rsidR="758E3146" w:rsidRPr="00C3627C" w:rsidRDefault="758E3146" w:rsidP="758E3146">
      <w:pPr>
        <w:spacing w:after="0" w:line="240" w:lineRule="auto"/>
        <w:ind w:left="708"/>
      </w:pPr>
      <w:r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  med og kommer eventuelt med innspill. Ruteplanleggingen er dynamisk, det skjer stadig</w:t>
      </w:r>
    </w:p>
    <w:p w14:paraId="3EE92883" w14:textId="3EE92883" w:rsidR="758E3146" w:rsidRPr="00C3627C" w:rsidRDefault="758E3146" w:rsidP="758E3146">
      <w:pPr>
        <w:spacing w:after="0" w:line="240" w:lineRule="auto"/>
        <w:ind w:left="708"/>
      </w:pPr>
      <w:r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  endringer underveis i skoleåret. </w:t>
      </w:r>
    </w:p>
    <w:p w14:paraId="195C0C21" w14:textId="77777777" w:rsidR="00F6612A" w:rsidRPr="000C51DD" w:rsidRDefault="00F6612A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3A3BC637" w14:textId="77777777" w:rsidR="000C51DD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>Skal transportørene gjøre optimaliseringen i egne interne syste</w:t>
      </w:r>
      <w:r>
        <w:rPr>
          <w:rFonts w:ascii="Calibri" w:eastAsia="Times New Roman" w:hAnsi="Calibri" w:cs="Times New Roman"/>
          <w:lang w:eastAsia="nb-NO"/>
        </w:rPr>
        <w:t>mer eller i dette nye systemet?</w:t>
      </w:r>
    </w:p>
    <w:p w14:paraId="4D6F8D37" w14:textId="73258351" w:rsidR="000C51DD" w:rsidRDefault="758E3146" w:rsidP="758E3146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nb-NO"/>
        </w:rPr>
      </w:pPr>
      <w:r w:rsidRPr="758E3146">
        <w:rPr>
          <w:rFonts w:ascii="Calibri,Times New Roman" w:eastAsia="Calibri,Times New Roman" w:hAnsi="Calibri,Times New Roman" w:cs="Calibri,Times New Roman"/>
          <w:lang w:eastAsia="nb-NO"/>
        </w:rPr>
        <w:t xml:space="preserve"> </w:t>
      </w:r>
      <w:r w:rsidR="000C51DD" w:rsidRPr="758E3146">
        <w:rPr>
          <w:rFonts w:ascii="Calibri,Times New Roman" w:eastAsia="Calibri,Times New Roman" w:hAnsi="Calibri,Times New Roman" w:cs="Calibri,Times New Roman"/>
          <w:lang w:eastAsia="nb-NO"/>
        </w:rPr>
        <w:t>Svar: Vi er åpen for alle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gode tanker. </w:t>
      </w:r>
    </w:p>
    <w:p w14:paraId="73258351" w14:textId="77777777" w:rsidR="758E3146" w:rsidRDefault="758E3146" w:rsidP="758E3146">
      <w:pPr>
        <w:spacing w:after="0" w:line="240" w:lineRule="auto"/>
      </w:pPr>
    </w:p>
    <w:p w14:paraId="18A76205" w14:textId="77777777" w:rsidR="000C51DD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 xml:space="preserve">Skal </w:t>
      </w:r>
      <w:r>
        <w:rPr>
          <w:rFonts w:ascii="Calibri" w:eastAsia="Times New Roman" w:hAnsi="Calibri" w:cs="Times New Roman"/>
          <w:lang w:eastAsia="nb-NO"/>
        </w:rPr>
        <w:t>den nye løsningen ha eget arkiv?</w:t>
      </w:r>
    </w:p>
    <w:p w14:paraId="2EB85785" w14:textId="77777777" w:rsidR="000C51DD" w:rsidRDefault="000C51DD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Nei, vi bruker i dag Public 360. </w:t>
      </w:r>
      <w:r w:rsidRPr="000C51DD">
        <w:rPr>
          <w:rFonts w:ascii="Calibri" w:eastAsia="Times New Roman" w:hAnsi="Calibri" w:cs="Times New Roman"/>
          <w:lang w:eastAsia="nb-NO"/>
        </w:rPr>
        <w:t xml:space="preserve"> </w:t>
      </w:r>
    </w:p>
    <w:p w14:paraId="5422EEE5" w14:textId="77777777" w:rsidR="00F6612A" w:rsidRPr="000C51DD" w:rsidRDefault="00F6612A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1CE21C19" w14:textId="77777777" w:rsidR="000C51DD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Skal den nye løsningen kunne håndtere </w:t>
      </w:r>
      <w:r w:rsidRPr="000C51DD">
        <w:rPr>
          <w:rFonts w:ascii="Calibri" w:eastAsia="Times New Roman" w:hAnsi="Calibri" w:cs="Times New Roman"/>
          <w:lang w:eastAsia="nb-NO"/>
        </w:rPr>
        <w:t xml:space="preserve">personsensitive dokumenter? </w:t>
      </w:r>
    </w:p>
    <w:p w14:paraId="77571290" w14:textId="77777777" w:rsidR="000C51DD" w:rsidRDefault="000C51DD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Pr="000C51DD">
        <w:rPr>
          <w:rFonts w:ascii="Calibri" w:eastAsia="Times New Roman" w:hAnsi="Calibri" w:cs="Times New Roman"/>
          <w:lang w:eastAsia="nb-NO"/>
        </w:rPr>
        <w:t>Det er et stort behov for et fagsystem som iv</w:t>
      </w:r>
      <w:r>
        <w:rPr>
          <w:rFonts w:ascii="Calibri" w:eastAsia="Times New Roman" w:hAnsi="Calibri" w:cs="Times New Roman"/>
          <w:lang w:eastAsia="nb-NO"/>
        </w:rPr>
        <w:t>aretar p</w:t>
      </w:r>
      <w:r w:rsidRPr="000C51DD">
        <w:rPr>
          <w:rFonts w:ascii="Calibri" w:eastAsia="Times New Roman" w:hAnsi="Calibri" w:cs="Times New Roman"/>
          <w:lang w:eastAsia="nb-NO"/>
        </w:rPr>
        <w:t>ersonsensi</w:t>
      </w:r>
      <w:r>
        <w:rPr>
          <w:rFonts w:ascii="Calibri" w:eastAsia="Times New Roman" w:hAnsi="Calibri" w:cs="Times New Roman"/>
          <w:lang w:eastAsia="nb-NO"/>
        </w:rPr>
        <w:t xml:space="preserve">tivt innhold og dokument/informasjonsflyt mellom ulike aktører. </w:t>
      </w:r>
    </w:p>
    <w:p w14:paraId="4C05E323" w14:textId="77777777" w:rsidR="00F6612A" w:rsidRPr="000C51DD" w:rsidRDefault="00F6612A" w:rsidP="000C51DD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4455190C" w14:textId="63880C23" w:rsidR="000C51DD" w:rsidRPr="00C3627C" w:rsidRDefault="00F6612A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Det er u</w:t>
      </w:r>
      <w:r w:rsidR="000C51DD">
        <w:rPr>
          <w:rFonts w:ascii="Calibri" w:eastAsia="Times New Roman" w:hAnsi="Calibri" w:cs="Times New Roman"/>
          <w:lang w:eastAsia="nb-NO"/>
        </w:rPr>
        <w:t xml:space="preserve">tfordringer </w:t>
      </w:r>
      <w:r>
        <w:rPr>
          <w:rFonts w:ascii="Calibri" w:eastAsia="Times New Roman" w:hAnsi="Calibri" w:cs="Times New Roman"/>
          <w:lang w:eastAsia="nb-NO"/>
        </w:rPr>
        <w:t>på</w:t>
      </w:r>
      <w:r w:rsidR="000C51DD">
        <w:rPr>
          <w:rFonts w:ascii="Calibri" w:eastAsia="Times New Roman" w:hAnsi="Calibri" w:cs="Times New Roman"/>
          <w:lang w:eastAsia="nb-NO"/>
        </w:rPr>
        <w:t xml:space="preserve"> hva som skal beregnes</w:t>
      </w:r>
      <w:r>
        <w:rPr>
          <w:rFonts w:ascii="Calibri" w:eastAsia="Times New Roman" w:hAnsi="Calibri" w:cs="Times New Roman"/>
          <w:lang w:eastAsia="nb-NO"/>
        </w:rPr>
        <w:t xml:space="preserve"> på som godkjent skolevei, eks </w:t>
      </w:r>
      <w:r w:rsidR="006E36CB">
        <w:rPr>
          <w:rFonts w:ascii="Calibri" w:eastAsia="Times New Roman" w:hAnsi="Calibri" w:cs="Times New Roman"/>
          <w:lang w:eastAsia="nb-NO"/>
        </w:rPr>
        <w:t>som belysning og vinterbrøytet vei er bundet opp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i kommunens oppdaterte veinett mellom hjem og skole. Skal man basere seg på det som er i dag eller skal det</w:t>
      </w:r>
      <w:r w:rsidR="006E36CB">
        <w:rPr>
          <w:rFonts w:ascii="Calibri" w:eastAsia="Times New Roman" w:hAnsi="Calibri" w:cs="Times New Roman"/>
          <w:lang w:eastAsia="nb-NO"/>
        </w:rPr>
        <w:t xml:space="preserve"> nye systemet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også løse dette?</w:t>
      </w:r>
      <w:r w:rsidR="006E36CB" w:rsidRPr="006E36CB">
        <w:rPr>
          <w:rFonts w:ascii="Calibri" w:eastAsia="Times New Roman" w:hAnsi="Calibri" w:cs="Times New Roman"/>
          <w:color w:val="FF0000"/>
          <w:lang w:eastAsia="nb-NO"/>
        </w:rPr>
        <w:t xml:space="preserve"> </w:t>
      </w:r>
    </w:p>
    <w:p w14:paraId="75468E2D" w14:textId="3324BC1A" w:rsidR="00C3627C" w:rsidRPr="00C3627C" w:rsidRDefault="00C3627C" w:rsidP="00C3627C">
      <w:pPr>
        <w:spacing w:after="0" w:line="240" w:lineRule="auto"/>
        <w:ind w:left="750"/>
        <w:textAlignment w:val="center"/>
        <w:rPr>
          <w:rFonts w:ascii="Calibri" w:eastAsia="Times New Roman" w:hAnsi="Calibri" w:cs="Times New Roman"/>
          <w:lang w:eastAsia="nb-NO"/>
        </w:rPr>
      </w:pPr>
      <w:r w:rsidRPr="00C3627C">
        <w:rPr>
          <w:rFonts w:ascii="Calibri" w:eastAsia="Times New Roman" w:hAnsi="Calibri" w:cs="Times New Roman"/>
          <w:lang w:eastAsia="nb-NO"/>
        </w:rPr>
        <w:t>Svar: Vi har som prinsipp å gjenbruke informasjon i nasjonale registre. Dvs. at vi ønsker å stole på og gjenbruke det som finnes også i dette tilfellet.</w:t>
      </w:r>
    </w:p>
    <w:p w14:paraId="0DDCFBD6" w14:textId="77777777" w:rsidR="00F6612A" w:rsidRPr="000C51DD" w:rsidRDefault="00F6612A" w:rsidP="00F6612A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</w:p>
    <w:p w14:paraId="07E98C62" w14:textId="77777777" w:rsidR="006E36CB" w:rsidRDefault="006E36CB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På løsningen dere har i dag for elever i videregående skole som reiser med kollektivtilbudet: Hvem kan søke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? </w:t>
      </w:r>
    </w:p>
    <w:p w14:paraId="2CA76369" w14:textId="77777777" w:rsidR="000C51DD" w:rsidRDefault="006E36CB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Svar: Alle som vil kan søke. Elevene mottar umiddelbart vedtak om innvilget eller avslag.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</w:t>
      </w:r>
    </w:p>
    <w:p w14:paraId="54D7764E" w14:textId="77777777" w:rsidR="00F6612A" w:rsidRPr="000C51DD" w:rsidRDefault="00F6612A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4A1764C8" w14:textId="77777777" w:rsidR="006E36CB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>Hvordan håndtere dere delt bosted</w:t>
      </w:r>
      <w:r w:rsidR="006E36CB">
        <w:rPr>
          <w:rFonts w:ascii="Calibri" w:eastAsia="Times New Roman" w:hAnsi="Calibri" w:cs="Times New Roman"/>
          <w:lang w:eastAsia="nb-NO"/>
        </w:rPr>
        <w:t xml:space="preserve"> i løsningen for de videregående elevene</w:t>
      </w:r>
      <w:r w:rsidRPr="000C51DD">
        <w:rPr>
          <w:rFonts w:ascii="Calibri" w:eastAsia="Times New Roman" w:hAnsi="Calibri" w:cs="Times New Roman"/>
          <w:lang w:eastAsia="nb-NO"/>
        </w:rPr>
        <w:t xml:space="preserve">? </w:t>
      </w:r>
    </w:p>
    <w:p w14:paraId="475D7C9F" w14:textId="77777777" w:rsidR="000C51DD" w:rsidRDefault="006E36CB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="000C51DD" w:rsidRPr="000C51DD">
        <w:rPr>
          <w:rFonts w:ascii="Calibri" w:eastAsia="Times New Roman" w:hAnsi="Calibri" w:cs="Times New Roman"/>
          <w:lang w:eastAsia="nb-NO"/>
        </w:rPr>
        <w:t>Folkeregistret adresse ove</w:t>
      </w:r>
      <w:r>
        <w:rPr>
          <w:rFonts w:ascii="Calibri" w:eastAsia="Times New Roman" w:hAnsi="Calibri" w:cs="Times New Roman"/>
          <w:lang w:eastAsia="nb-NO"/>
        </w:rPr>
        <w:t xml:space="preserve">r 6 km er innvilget. Om ikke folkeregistrert adresse er over 6 km må elevene sende inn bekreftelse på </w:t>
      </w:r>
      <w:r w:rsidR="000C51DD" w:rsidRPr="000C51DD">
        <w:rPr>
          <w:rFonts w:ascii="Calibri" w:eastAsia="Times New Roman" w:hAnsi="Calibri" w:cs="Times New Roman"/>
          <w:lang w:eastAsia="nb-NO"/>
        </w:rPr>
        <w:t>annet bosted</w:t>
      </w:r>
      <w:r>
        <w:rPr>
          <w:rFonts w:ascii="Calibri" w:eastAsia="Times New Roman" w:hAnsi="Calibri" w:cs="Times New Roman"/>
          <w:lang w:eastAsia="nb-NO"/>
        </w:rPr>
        <w:t xml:space="preserve">. Telemark fylkeskommune har i løpet av våren fått tilgang til foreldreansvar i folkeregistrert. Det gir muligheter for automatisering i en fremtidig løsning. </w:t>
      </w:r>
    </w:p>
    <w:p w14:paraId="56B391CD" w14:textId="77777777" w:rsidR="00F6612A" w:rsidRPr="000C51DD" w:rsidRDefault="00F6612A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727DE3D6" w14:textId="77777777" w:rsidR="006E36CB" w:rsidRDefault="006E36CB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Må elevene søke eller kan dere tildele busskort etter skolelister?</w:t>
      </w:r>
    </w:p>
    <w:p w14:paraId="5478FA7B" w14:textId="77777777" w:rsidR="000C51DD" w:rsidRDefault="006E36CB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Det er tatt et valg på at elever skal søke. Kostnadsberegnet. </w:t>
      </w:r>
    </w:p>
    <w:p w14:paraId="13DEBF24" w14:textId="77777777" w:rsidR="00F6612A" w:rsidRPr="000C51DD" w:rsidRDefault="00F6612A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469CDDA3" w14:textId="77777777" w:rsidR="006E36CB" w:rsidRDefault="006E36CB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Bruker dere R</w:t>
      </w:r>
      <w:r w:rsidR="000C51DD" w:rsidRPr="000C51DD">
        <w:rPr>
          <w:rFonts w:ascii="Calibri" w:eastAsia="Times New Roman" w:hAnsi="Calibri" w:cs="Times New Roman"/>
          <w:lang w:eastAsia="nb-NO"/>
        </w:rPr>
        <w:t>uter</w:t>
      </w:r>
      <w:r>
        <w:rPr>
          <w:rFonts w:ascii="Calibri" w:eastAsia="Times New Roman" w:hAnsi="Calibri" w:cs="Times New Roman"/>
          <w:lang w:eastAsia="nb-NO"/>
        </w:rPr>
        <w:t xml:space="preserve"> sitt </w:t>
      </w:r>
      <w:proofErr w:type="spellStart"/>
      <w:r>
        <w:rPr>
          <w:rFonts w:ascii="Calibri" w:eastAsia="Times New Roman" w:hAnsi="Calibri" w:cs="Times New Roman"/>
          <w:lang w:eastAsia="nb-NO"/>
        </w:rPr>
        <w:t>api</w:t>
      </w:r>
      <w:proofErr w:type="spellEnd"/>
      <w:r w:rsidR="000C51DD" w:rsidRPr="000C51DD">
        <w:rPr>
          <w:rFonts w:ascii="Calibri" w:eastAsia="Times New Roman" w:hAnsi="Calibri" w:cs="Times New Roman"/>
          <w:lang w:eastAsia="nb-NO"/>
        </w:rPr>
        <w:t xml:space="preserve">? </w:t>
      </w:r>
    </w:p>
    <w:p w14:paraId="4905761A" w14:textId="77777777" w:rsidR="000C51DD" w:rsidRDefault="006E36CB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Nei, vi </w:t>
      </w:r>
      <w:r>
        <w:rPr>
          <w:rFonts w:ascii="Calibri" w:eastAsia="Times New Roman" w:hAnsi="Calibri" w:cs="Times New Roman"/>
          <w:lang w:eastAsia="nb-NO"/>
        </w:rPr>
        <w:t xml:space="preserve">gjorde det i en av de første testløsningene. Vi valgte å ikke gi holdeplassinformasjon til elevene i en digital løsning, da holdeplassene kan endre seg avhengig av når man sjekker busstider. </w:t>
      </w:r>
    </w:p>
    <w:p w14:paraId="44704EA5" w14:textId="77777777" w:rsidR="00F6612A" w:rsidRPr="000C51DD" w:rsidRDefault="00F6612A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29253229" w14:textId="77777777" w:rsidR="006E36CB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 xml:space="preserve">Kan dere kjøre en-til-en- møter på </w:t>
      </w:r>
      <w:proofErr w:type="spellStart"/>
      <w:r w:rsidRPr="000C51DD">
        <w:rPr>
          <w:rFonts w:ascii="Calibri" w:eastAsia="Times New Roman" w:hAnsi="Calibri" w:cs="Times New Roman"/>
          <w:lang w:eastAsia="nb-NO"/>
        </w:rPr>
        <w:t>skype</w:t>
      </w:r>
      <w:proofErr w:type="spellEnd"/>
      <w:r w:rsidRPr="000C51DD">
        <w:rPr>
          <w:rFonts w:ascii="Calibri" w:eastAsia="Times New Roman" w:hAnsi="Calibri" w:cs="Times New Roman"/>
          <w:lang w:eastAsia="nb-NO"/>
        </w:rPr>
        <w:t>?</w:t>
      </w:r>
    </w:p>
    <w:p w14:paraId="6138881D" w14:textId="77777777" w:rsidR="000C51DD" w:rsidRPr="000C51DD" w:rsidRDefault="006E36CB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Svar: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Ja</w:t>
      </w:r>
    </w:p>
    <w:p w14:paraId="07D8FBDA" w14:textId="7E831093" w:rsidR="07D8FBDA" w:rsidRDefault="07D8FBDA" w:rsidP="07D8FBDA">
      <w:pPr>
        <w:spacing w:after="0" w:line="240" w:lineRule="auto"/>
        <w:ind w:left="720"/>
      </w:pPr>
    </w:p>
    <w:p w14:paraId="36C5BCB8" w14:textId="77777777" w:rsidR="006E36CB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 xml:space="preserve">Når skal </w:t>
      </w:r>
      <w:r w:rsidR="006E36CB">
        <w:rPr>
          <w:rFonts w:ascii="Calibri" w:eastAsia="Times New Roman" w:hAnsi="Calibri" w:cs="Times New Roman"/>
          <w:lang w:eastAsia="nb-NO"/>
        </w:rPr>
        <w:t>det nye systemet være i drift?</w:t>
      </w:r>
    </w:p>
    <w:p w14:paraId="514806DD" w14:textId="50006771" w:rsidR="000C51DD" w:rsidRDefault="006E36CB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 w:rsidRPr="758E3146">
        <w:rPr>
          <w:rFonts w:ascii="Calibri,Times New Roman" w:eastAsia="Calibri,Times New Roman" w:hAnsi="Calibri,Times New Roman" w:cs="Calibri,Times New Roman"/>
          <w:lang w:eastAsia="nb-NO"/>
        </w:rPr>
        <w:t>Svar</w:t>
      </w:r>
      <w:r w:rsidR="758E3146" w:rsidRPr="758E3146">
        <w:rPr>
          <w:rFonts w:ascii="Calibri,Times New Roman" w:eastAsia="Calibri,Times New Roman" w:hAnsi="Calibri,Times New Roman" w:cs="Calibri,Times New Roman"/>
          <w:lang w:eastAsia="nb-NO"/>
        </w:rPr>
        <w:t>: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Kanskje neste skoleår. Vi </w:t>
      </w:r>
      <w:r>
        <w:rPr>
          <w:rFonts w:ascii="Calibri" w:eastAsia="Times New Roman" w:hAnsi="Calibri" w:cs="Times New Roman"/>
          <w:lang w:eastAsia="nb-NO"/>
        </w:rPr>
        <w:t xml:space="preserve">har fokus på å få et godt produkt framfor å ha hastverk til implementering. </w:t>
      </w:r>
    </w:p>
    <w:p w14:paraId="18A4E40F" w14:textId="77777777" w:rsidR="00F6612A" w:rsidRPr="000C51DD" w:rsidRDefault="00F6612A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7CD51C58" w14:textId="77777777" w:rsidR="00DA5366" w:rsidRDefault="006E36CB" w:rsidP="00DA536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Gjør dere </w:t>
      </w:r>
      <w:r w:rsidR="000C51DD" w:rsidRPr="000C51DD">
        <w:rPr>
          <w:rFonts w:ascii="Calibri" w:eastAsia="Times New Roman" w:hAnsi="Calibri" w:cs="Times New Roman"/>
          <w:lang w:eastAsia="nb-NO"/>
        </w:rPr>
        <w:t>brukerreise</w:t>
      </w:r>
      <w:r>
        <w:rPr>
          <w:rFonts w:ascii="Calibri" w:eastAsia="Times New Roman" w:hAnsi="Calibri" w:cs="Times New Roman"/>
          <w:lang w:eastAsia="nb-NO"/>
        </w:rPr>
        <w:t>r, og deler dere denne informasjonen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? </w:t>
      </w:r>
    </w:p>
    <w:p w14:paraId="054FF7B3" w14:textId="77777777" w:rsidR="00DA5366" w:rsidRDefault="00DA5366" w:rsidP="00DA5366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Svar: Ja, vi har gjennomført noen brukerreiser, men vi kommer ikke i havn her før tidlig høst. Informasjonen vi avdekker i brukerreisene vil bli bakt inn i behovene våre.</w:t>
      </w:r>
    </w:p>
    <w:p w14:paraId="0D1D3FB4" w14:textId="77777777" w:rsidR="00F6612A" w:rsidRDefault="00F6612A" w:rsidP="00DA5366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74D5DFEC" w14:textId="25936F2C" w:rsidR="00E4771E" w:rsidRPr="00E4771E" w:rsidRDefault="000C51DD" w:rsidP="00E4771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>Hve</w:t>
      </w:r>
      <w:r w:rsidR="006E36CB" w:rsidRPr="00DA5366">
        <w:rPr>
          <w:rFonts w:ascii="Calibri" w:eastAsia="Times New Roman" w:hAnsi="Calibri" w:cs="Times New Roman"/>
          <w:lang w:eastAsia="nb-NO"/>
        </w:rPr>
        <w:t>m er primærgruppene og sekundær</w:t>
      </w:r>
      <w:r w:rsidRPr="000C51DD">
        <w:rPr>
          <w:rFonts w:ascii="Calibri" w:eastAsia="Times New Roman" w:hAnsi="Calibri" w:cs="Times New Roman"/>
          <w:lang w:eastAsia="nb-NO"/>
        </w:rPr>
        <w:t xml:space="preserve">gruppene? </w:t>
      </w:r>
    </w:p>
    <w:p w14:paraId="21E70D39" w14:textId="337D90D0" w:rsidR="000C51DD" w:rsidRDefault="00DA5366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Svar: Elever og foreldre samt transportørene</w:t>
      </w:r>
    </w:p>
    <w:p w14:paraId="732951CD" w14:textId="7A50149E" w:rsidR="00E4771E" w:rsidRDefault="00E4771E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6D33EADB" w14:textId="56141909" w:rsidR="00E4771E" w:rsidRPr="00E4771E" w:rsidRDefault="00E4771E" w:rsidP="00E4771E">
      <w:pPr>
        <w:pStyle w:val="Listeavsnitt"/>
        <w:numPr>
          <w:ilvl w:val="0"/>
          <w:numId w:val="2"/>
        </w:numPr>
        <w:spacing w:after="0" w:line="240" w:lineRule="auto"/>
        <w:ind w:left="567" w:hanging="425"/>
        <w:textAlignment w:val="center"/>
        <w:rPr>
          <w:rFonts w:ascii="Calibri" w:eastAsia="Times New Roman" w:hAnsi="Calibri" w:cs="Times New Roman"/>
          <w:lang w:eastAsia="nb-NO"/>
        </w:rPr>
      </w:pPr>
      <w:r>
        <w:t>Skal den nye løsningen kunne håndtere personsensitive dokumenter? </w:t>
      </w:r>
    </w:p>
    <w:p w14:paraId="5C11578B" w14:textId="2C69BE85" w:rsidR="00E4771E" w:rsidRPr="00E4771E" w:rsidRDefault="00E4771E" w:rsidP="00E4771E">
      <w:pPr>
        <w:spacing w:after="0" w:line="240" w:lineRule="auto"/>
        <w:ind w:left="709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Svar: Søknadene om tilrettelagt skyss baserer seg på personsensitiv informasjon. Dette må håndteres i prosessene. Vi ønsker innspill fra leverandører på hvordan løse dette.</w:t>
      </w:r>
    </w:p>
    <w:p w14:paraId="36A4C639" w14:textId="77777777" w:rsidR="00F6612A" w:rsidRPr="000C51DD" w:rsidRDefault="00F6612A" w:rsidP="006E36CB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076586B6" w14:textId="77777777" w:rsidR="00DA5366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 xml:space="preserve">Kan dere dele informasjon om hvem som er her? </w:t>
      </w:r>
    </w:p>
    <w:p w14:paraId="7EC6220B" w14:textId="77777777" w:rsidR="000C51DD" w:rsidRDefault="00DA5366" w:rsidP="00DA5366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="000C51DD" w:rsidRPr="000C51DD">
        <w:rPr>
          <w:rFonts w:ascii="Calibri" w:eastAsia="Times New Roman" w:hAnsi="Calibri" w:cs="Times New Roman"/>
          <w:lang w:eastAsia="nb-NO"/>
        </w:rPr>
        <w:t>Ja</w:t>
      </w:r>
    </w:p>
    <w:p w14:paraId="60EE085A" w14:textId="77777777" w:rsidR="00F6612A" w:rsidRPr="000C51DD" w:rsidRDefault="00F6612A" w:rsidP="00DA5366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3F5159CB" w14:textId="77777777" w:rsidR="00DA5366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>Når anbudsgrunnlaget kommer ut, kan dere presisere hvordan dere definerer service, supp</w:t>
      </w:r>
      <w:r w:rsidR="00DA5366">
        <w:rPr>
          <w:rFonts w:ascii="Calibri" w:eastAsia="Times New Roman" w:hAnsi="Calibri" w:cs="Times New Roman"/>
          <w:lang w:eastAsia="nb-NO"/>
        </w:rPr>
        <w:t>ort og vedlikeholdsav</w:t>
      </w:r>
      <w:r w:rsidRPr="000C51DD">
        <w:rPr>
          <w:rFonts w:ascii="Calibri" w:eastAsia="Times New Roman" w:hAnsi="Calibri" w:cs="Times New Roman"/>
          <w:lang w:eastAsia="nb-NO"/>
        </w:rPr>
        <w:t xml:space="preserve">taler? </w:t>
      </w:r>
      <w:r w:rsidR="00DA5366">
        <w:rPr>
          <w:rFonts w:ascii="Calibri" w:eastAsia="Times New Roman" w:hAnsi="Calibri" w:cs="Times New Roman"/>
          <w:lang w:eastAsia="nb-NO"/>
        </w:rPr>
        <w:t>Hvem har ansvar for drift hvis flere tilbydere går sammen om å lage løsningen?</w:t>
      </w:r>
      <w:r w:rsidR="00C966AA">
        <w:rPr>
          <w:rFonts w:ascii="Calibri" w:eastAsia="Times New Roman" w:hAnsi="Calibri" w:cs="Times New Roman"/>
          <w:lang w:eastAsia="nb-NO"/>
        </w:rPr>
        <w:t xml:space="preserve"> Det kan oppleves som en risiko for en leverandør å delta i konkurransen hvis flere går sammen om ei løsning</w:t>
      </w:r>
    </w:p>
    <w:p w14:paraId="4EE2C322" w14:textId="77777777" w:rsidR="000C51DD" w:rsidRDefault="00DA5366" w:rsidP="00C966AA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="000C51DD" w:rsidRPr="000C51DD">
        <w:rPr>
          <w:rFonts w:ascii="Calibri" w:eastAsia="Times New Roman" w:hAnsi="Calibri" w:cs="Times New Roman"/>
          <w:lang w:eastAsia="nb-NO"/>
        </w:rPr>
        <w:t>Vi ønsker at tilbyder kommer selv med forslag til dette. I et konkurransegrunnlag er det vanskelig for oss å gå ut med krav til</w:t>
      </w:r>
      <w:r w:rsidR="00C966AA">
        <w:rPr>
          <w:rFonts w:ascii="Calibri" w:eastAsia="Times New Roman" w:hAnsi="Calibri" w:cs="Times New Roman"/>
          <w:lang w:eastAsia="nb-NO"/>
        </w:rPr>
        <w:t xml:space="preserve"> service, support og vedlikeholdsavtaler da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vi ikke vet hvordan løsningen blir. </w:t>
      </w:r>
      <w:r w:rsidR="00C966AA">
        <w:rPr>
          <w:rFonts w:ascii="Calibri" w:eastAsia="Times New Roman" w:hAnsi="Calibri" w:cs="Times New Roman"/>
          <w:lang w:eastAsia="nb-NO"/>
        </w:rPr>
        <w:t xml:space="preserve">Vi syns det er viktig at dere som leverandører beskriver </w:t>
      </w:r>
      <w:r w:rsidR="000C51DD" w:rsidRPr="000C51DD">
        <w:rPr>
          <w:rFonts w:ascii="Calibri" w:eastAsia="Times New Roman" w:hAnsi="Calibri" w:cs="Times New Roman"/>
          <w:lang w:eastAsia="nb-NO"/>
        </w:rPr>
        <w:t>risiko</w:t>
      </w:r>
      <w:r w:rsidR="00C966AA">
        <w:rPr>
          <w:rFonts w:ascii="Calibri" w:eastAsia="Times New Roman" w:hAnsi="Calibri" w:cs="Times New Roman"/>
          <w:lang w:eastAsia="nb-NO"/>
        </w:rPr>
        <w:t>en/problemstillingene ved å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delta i en slik konkurranse</w:t>
      </w:r>
      <w:r w:rsidR="00C966AA">
        <w:rPr>
          <w:rFonts w:ascii="Calibri" w:eastAsia="Times New Roman" w:hAnsi="Calibri" w:cs="Times New Roman"/>
          <w:lang w:eastAsia="nb-NO"/>
        </w:rPr>
        <w:t xml:space="preserve"> slik at vi kjenner til den. Leverandørene kan også signalisere forbehold i et tilbud. </w:t>
      </w:r>
    </w:p>
    <w:p w14:paraId="62834CF1" w14:textId="77777777" w:rsidR="00F6612A" w:rsidRPr="000C51DD" w:rsidRDefault="00F6612A" w:rsidP="00C966AA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1FBF1FEB" w14:textId="77777777" w:rsidR="00F6612A" w:rsidRDefault="000C51DD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0C51DD">
        <w:rPr>
          <w:rFonts w:ascii="Calibri" w:eastAsia="Times New Roman" w:hAnsi="Calibri" w:cs="Times New Roman"/>
          <w:lang w:eastAsia="nb-NO"/>
        </w:rPr>
        <w:t xml:space="preserve">Hvor mange årsverk brukes på skoleskyss? </w:t>
      </w:r>
    </w:p>
    <w:p w14:paraId="06712788" w14:textId="40BE4DFD" w:rsidR="000C51DD" w:rsidRDefault="00F6612A" w:rsidP="00F6612A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Svar: </w:t>
      </w:r>
      <w:r w:rsidR="00C966AA" w:rsidRPr="758E3146">
        <w:rPr>
          <w:rFonts w:ascii="Calibri,Times New Roman" w:eastAsia="Calibri,Times New Roman" w:hAnsi="Calibri,Times New Roman" w:cs="Calibri,Times New Roman"/>
          <w:lang w:eastAsia="nb-NO"/>
        </w:rPr>
        <w:t>3 årsverk på saksbehandlere i samferdselsavdelingen. I tillegg noe på arkiv</w:t>
      </w:r>
      <w:r w:rsidR="758E3146" w:rsidRPr="758E3146">
        <w:rPr>
          <w:rFonts w:ascii="Calibri,Times New Roman" w:eastAsia="Calibri,Times New Roman" w:hAnsi="Calibri,Times New Roman" w:cs="Calibri,Times New Roman"/>
          <w:lang w:eastAsia="nb-NO"/>
        </w:rPr>
        <w:t xml:space="preserve">, økonomi </w:t>
      </w:r>
      <w:r w:rsidR="00C966AA" w:rsidRPr="758E3146">
        <w:rPr>
          <w:rFonts w:ascii="Calibri,Times New Roman" w:eastAsia="Calibri,Times New Roman" w:hAnsi="Calibri,Times New Roman" w:cs="Calibri,Times New Roman"/>
          <w:lang w:eastAsia="nb-NO"/>
        </w:rPr>
        <w:t>og hos administrativt personale ute på skole</w:t>
      </w:r>
      <w:r>
        <w:rPr>
          <w:rFonts w:ascii="Calibri" w:eastAsia="Times New Roman" w:hAnsi="Calibri" w:cs="Times New Roman"/>
          <w:lang w:eastAsia="nb-NO"/>
        </w:rPr>
        <w:t xml:space="preserve">ne. Da vi for to år siden digitaliserte søknadsskjema for ordinære elever i videregående skole beregnet vi spart tid pr søknad til 20 – 25 min. Tiden er ikke i beregnet saksbehandling, kun tiden det tok for å få skjema inn. Minuttene fordelte seg i 3 ulike avdelinger i organisasjonen; Hos samferdsel, arkiv og hos administrativt personalet i de videregående skolene. 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</w:t>
      </w:r>
    </w:p>
    <w:p w14:paraId="26D473C1" w14:textId="77777777" w:rsidR="00F6612A" w:rsidRPr="000C51DD" w:rsidRDefault="00F6612A" w:rsidP="00F6612A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  <w:lang w:eastAsia="nb-NO"/>
        </w:rPr>
      </w:pPr>
    </w:p>
    <w:p w14:paraId="7E831093" w14:textId="77777777" w:rsidR="000C51DD" w:rsidRPr="000C51DD" w:rsidRDefault="00F6612A" w:rsidP="000C51D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>Leverandørene kommer med ønsker om å arrangere en-til-en</w:t>
      </w:r>
      <w:r w:rsidR="000C51DD" w:rsidRPr="000C51DD">
        <w:rPr>
          <w:rFonts w:ascii="Calibri" w:eastAsia="Times New Roman" w:hAnsi="Calibri" w:cs="Times New Roman"/>
          <w:lang w:eastAsia="nb-NO"/>
        </w:rPr>
        <w:t xml:space="preserve"> dialogene i </w:t>
      </w:r>
      <w:r>
        <w:rPr>
          <w:rFonts w:ascii="Calibri" w:eastAsia="Times New Roman" w:hAnsi="Calibri" w:cs="Times New Roman"/>
          <w:lang w:eastAsia="nb-NO"/>
        </w:rPr>
        <w:t>O</w:t>
      </w:r>
      <w:r w:rsidR="000C51DD" w:rsidRPr="000C51DD">
        <w:rPr>
          <w:rFonts w:ascii="Calibri" w:eastAsia="Times New Roman" w:hAnsi="Calibri" w:cs="Times New Roman"/>
          <w:lang w:eastAsia="nb-NO"/>
        </w:rPr>
        <w:t>slo.</w:t>
      </w:r>
    </w:p>
    <w:p w14:paraId="33FDBF7E" w14:textId="77777777" w:rsidR="000C51DD" w:rsidRPr="000C51DD" w:rsidRDefault="000C51DD" w:rsidP="07D8FBDA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</w:p>
    <w:p w14:paraId="2DC8228A" w14:textId="67DECF27" w:rsidR="000C51DD" w:rsidRPr="00C3627C" w:rsidRDefault="07D8FBDA" w:rsidP="07D8FB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C3627C">
        <w:rPr>
          <w:rFonts w:ascii="Calibri,Times New Roman" w:eastAsia="Calibri,Times New Roman" w:hAnsi="Calibri,Times New Roman" w:cs="Calibri,Times New Roman"/>
          <w:lang w:eastAsia="nb-NO"/>
        </w:rPr>
        <w:t>Skriftlige innspill i forkant av en-til-en samtalene: Innholdet er opp til leverandøren. Innspillene kan være på et overordnet nivå, skissere problemstillinger</w:t>
      </w:r>
      <w:r w:rsidR="758E3146" w:rsidRPr="00C3627C">
        <w:rPr>
          <w:rFonts w:ascii="Calibri,Times New Roman" w:eastAsia="Calibri,Times New Roman" w:hAnsi="Calibri,Times New Roman" w:cs="Calibri,Times New Roman"/>
          <w:lang w:eastAsia="nb-NO"/>
        </w:rPr>
        <w:t>, i</w:t>
      </w:r>
      <w:r w:rsidR="758E3146" w:rsidRPr="00C3627C">
        <w:rPr>
          <w:rFonts w:ascii="Calibri" w:eastAsia="Calibri" w:hAnsi="Calibri" w:cs="Calibri"/>
        </w:rPr>
        <w:t>nneholde konkrete løsningsforslag, (m</w:t>
      </w:r>
      <w:r w:rsidRPr="00C3627C">
        <w:rPr>
          <w:rFonts w:ascii="Calibri" w:eastAsia="Calibri" w:hAnsi="Calibri" w:cs="Calibri"/>
        </w:rPr>
        <w:t>aks fire A4-sider pr leverandør</w:t>
      </w:r>
      <w:r w:rsidR="758E3146" w:rsidRPr="00C3627C">
        <w:rPr>
          <w:rFonts w:ascii="Calibri" w:eastAsia="Calibri" w:hAnsi="Calibri" w:cs="Calibri"/>
        </w:rPr>
        <w:t>)</w:t>
      </w:r>
      <w:r w:rsidRPr="00C3627C">
        <w:rPr>
          <w:rFonts w:ascii="Calibri" w:eastAsia="Calibri" w:hAnsi="Calibri" w:cs="Calibri"/>
        </w:rPr>
        <w:t>.</w:t>
      </w:r>
    </w:p>
    <w:p w14:paraId="7B9E2466" w14:textId="2DC8228A" w:rsidR="000C51DD" w:rsidRPr="000C51DD" w:rsidRDefault="000C51DD" w:rsidP="07D8FBDA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</w:p>
    <w:p w14:paraId="72D502F9" w14:textId="6EE182FF" w:rsidR="000C51DD" w:rsidRPr="00C3627C" w:rsidRDefault="07D8FBDA" w:rsidP="07D8FBD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nb-NO"/>
        </w:rPr>
      </w:pPr>
      <w:r w:rsidRPr="00C3627C">
        <w:rPr>
          <w:rFonts w:ascii="Calibri,Times New Roman" w:eastAsia="Calibri,Times New Roman" w:hAnsi="Calibri,Times New Roman" w:cs="Calibri,Times New Roman"/>
          <w:lang w:eastAsia="nb-NO"/>
        </w:rPr>
        <w:lastRenderedPageBreak/>
        <w:t xml:space="preserve">En-til-en samtalene er konfidensielle. Det som blir diskutert </w:t>
      </w:r>
      <w:r w:rsidR="758E3146" w:rsidRPr="00C3627C">
        <w:rPr>
          <w:rFonts w:ascii="Calibri,Times New Roman" w:eastAsia="Calibri,Times New Roman" w:hAnsi="Calibri,Times New Roman" w:cs="Calibri,Times New Roman"/>
          <w:lang w:eastAsia="nb-NO"/>
        </w:rPr>
        <w:t>i samtale</w:t>
      </w:r>
      <w:bookmarkStart w:id="0" w:name="_GoBack"/>
      <w:bookmarkEnd w:id="0"/>
      <w:r w:rsidR="758E3146"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ne </w:t>
      </w:r>
      <w:r w:rsidRPr="00C3627C">
        <w:rPr>
          <w:rFonts w:ascii="Calibri,Times New Roman" w:eastAsia="Calibri,Times New Roman" w:hAnsi="Calibri,Times New Roman" w:cs="Calibri,Times New Roman"/>
          <w:lang w:eastAsia="nb-NO"/>
        </w:rPr>
        <w:t xml:space="preserve">deles ikke med andre leverandører. </w:t>
      </w:r>
    </w:p>
    <w:p w14:paraId="11C24BA7" w14:textId="77777777" w:rsidR="07D8FBDA" w:rsidRDefault="07D8FBDA" w:rsidP="07D8FBDA">
      <w:pPr>
        <w:spacing w:after="0" w:line="240" w:lineRule="auto"/>
        <w:ind w:left="540"/>
      </w:pPr>
    </w:p>
    <w:p w14:paraId="5B04E139" w14:textId="77777777" w:rsidR="000C51DD" w:rsidRDefault="000C51DD"/>
    <w:sectPr w:rsidR="000C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568F"/>
    <w:multiLevelType w:val="hybridMultilevel"/>
    <w:tmpl w:val="E5C66F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33AB8"/>
    <w:multiLevelType w:val="multilevel"/>
    <w:tmpl w:val="E258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DD"/>
    <w:rsid w:val="000C51DD"/>
    <w:rsid w:val="006B1A94"/>
    <w:rsid w:val="006B6A30"/>
    <w:rsid w:val="006E36CB"/>
    <w:rsid w:val="00C3627C"/>
    <w:rsid w:val="00C966AA"/>
    <w:rsid w:val="00DA5366"/>
    <w:rsid w:val="00E4771E"/>
    <w:rsid w:val="00F6612A"/>
    <w:rsid w:val="07D8FBDA"/>
    <w:rsid w:val="758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D71F"/>
  <w15:chartTrackingRefBased/>
  <w15:docId w15:val="{5A864D09-6986-482F-86E9-9644033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6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61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af8c3-4392-483c-b19c-63ee1b41c023">
      <Value>4</Value>
    </TaxCatchAll>
    <j25543a5815d485da9a5e0773ad762e9 xmlns="bd6af8c3-4392-483c-b19c-63ee1b41c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Konsept</TermName>
          <TermId xmlns="http://schemas.microsoft.com/office/infopath/2007/PartnerControls">99e85650-33de-4af4-b8db-edffbc8a310b</TermId>
        </TermInfo>
      </Terms>
    </j25543a5815d485da9a5e0773ad762e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9ABB229A629ED74EB4FC25BC3B1E290D" ma:contentTypeVersion="3" ma:contentTypeDescription="Opprett et nytt dokument." ma:contentTypeScope="" ma:versionID="e0a4fc09e222cec1ff7446901d1117d4">
  <xsd:schema xmlns:xsd="http://www.w3.org/2001/XMLSchema" xmlns:xs="http://www.w3.org/2001/XMLSchema" xmlns:p="http://schemas.microsoft.com/office/2006/metadata/properties" xmlns:ns2="bd6af8c3-4392-483c-b19c-63ee1b41c023" targetNamespace="http://schemas.microsoft.com/office/2006/metadata/properties" ma:root="true" ma:fieldsID="6e9c0203923287d638e2f34ffe54b018" ns2:_="">
    <xsd:import namespace="bd6af8c3-4392-483c-b19c-63ee1b41c023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f8c3-4392-483c-b19c-63ee1b41c023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ma:taxonomy="true" ma:internalName="j25543a5815d485da9a5e0773ad762e9" ma:taxonomyFieldName="GtProjectPhase" ma:displayName="Fase" ma:indexed="true" ma:readOnly="false" ma:fieldId="{325543a5-815d-485d-a9a5-e0773ad762e9}" ma:sspId="0567c473-25c5-4c9d-8e76-55ebe70fe799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ebae8b-e25b-4a51-93e2-974588718889}" ma:internalName="TaxCatchAll" ma:showField="CatchAllData" ma:web="bd6af8c3-4392-483c-b19c-63ee1b41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ebae8b-e25b-4a51-93e2-974588718889}" ma:internalName="TaxCatchAllLabel" ma:readOnly="true" ma:showField="CatchAllDataLabel" ma:web="bd6af8c3-4392-483c-b19c-63ee1b41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07CC4-C932-4949-AC72-3A364BA88F67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d6af8c3-4392-483c-b19c-63ee1b41c02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D03FF-8BAE-4ED0-8DB8-5924CE59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af8c3-4392-483c-b19c-63ee1b41c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6CC47-C126-4FE7-B51C-EA869492D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Valjord Christensen</dc:creator>
  <cp:keywords/>
  <dc:description/>
  <cp:lastModifiedBy>Jon Skriubakken</cp:lastModifiedBy>
  <cp:revision>2</cp:revision>
  <dcterms:created xsi:type="dcterms:W3CDTF">2017-05-22T13:10:00Z</dcterms:created>
  <dcterms:modified xsi:type="dcterms:W3CDTF">2017-05-22T13:10:00Z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0x010100293FDE3FCADA480B9A77BBDAD7DFA28C01009ABB229A629ED74EB4FC25BC3B1E290D</vt:lpwstr>
  </property>
  <property fmtid="{D5CDD505-2E9C-101B-9397-08002B2CF9AE}" pid="3" name="GtProjectPhase">
    <vt:lpwstr>4;#Konsept|99e85650-33de-4af4-b8db-edffbc8a310b</vt:lpwstr>
  </property>
</Properties>
</file>