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7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  <Override PartName="/customXml/itemProps8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6A1" w:rsidRPr="006E7CBD" w:rsidRDefault="00742331">
      <w:pPr>
        <w:pBdr>
          <w:top w:val="single" w:sz="36" w:space="25" w:color="auto"/>
          <w:bottom w:val="single" w:sz="36" w:space="7" w:color="auto"/>
        </w:pBdr>
        <w:tabs>
          <w:tab w:val="left" w:pos="90"/>
        </w:tabs>
        <w:rPr>
          <w:rFonts w:cs="Arial"/>
          <w:b/>
          <w:bCs/>
          <w:iCs/>
          <w:sz w:val="72"/>
          <w:szCs w:val="72"/>
        </w:rPr>
      </w:pPr>
      <w:sdt>
        <w:sdtPr>
          <w:rPr>
            <w:rFonts w:cs="Arial"/>
            <w:b/>
            <w:bCs/>
            <w:iCs/>
            <w:sz w:val="72"/>
            <w:szCs w:val="72"/>
          </w:rPr>
          <w:tag w:val="ToProject.Description"/>
          <w:id w:val="10001"/>
          <w:placeholder>
            <w:docPart w:val="A11A9F4E7A924B6EAD2AC3B46D1DA396"/>
          </w:placeholder>
          <w:dataBinding w:prefixMappings="xmlns:gbs='http://www.software-innovation.no/growBusinessDocument'" w:xpath="/gbs:GrowBusinessDocument/gbs:ToProject.Description[@gbs:key='10001']" w:storeItemID="{35B6E3F5-2919-4ACF-9DB3-D1E4821C7B4D}"/>
          <w:text/>
        </w:sdtPr>
        <w:sdtEndPr/>
        <w:sdtContent>
          <w:r w:rsidR="00DD779D" w:rsidRPr="006E7CBD">
            <w:rPr>
              <w:rFonts w:cs="Arial"/>
              <w:b/>
              <w:bCs/>
              <w:iCs/>
              <w:sz w:val="72"/>
              <w:szCs w:val="72"/>
            </w:rPr>
            <w:t>Førerløse kjøretøy</w:t>
          </w:r>
        </w:sdtContent>
      </w:sdt>
      <w:r w:rsidR="006E6AA2" w:rsidRPr="006E7CBD">
        <w:rPr>
          <w:rFonts w:cs="Arial"/>
          <w:b/>
          <w:bCs/>
          <w:iCs/>
          <w:sz w:val="72"/>
          <w:szCs w:val="72"/>
        </w:rPr>
        <w:t xml:space="preserve"> </w:t>
      </w:r>
    </w:p>
    <w:p w:rsidR="00CA76A1" w:rsidRPr="006E7CBD" w:rsidRDefault="000B3D41" w:rsidP="00AC65AC">
      <w:pPr>
        <w:pBdr>
          <w:top w:val="single" w:sz="36" w:space="25" w:color="auto"/>
          <w:bottom w:val="single" w:sz="36" w:space="7" w:color="auto"/>
        </w:pBdr>
        <w:tabs>
          <w:tab w:val="left" w:pos="90"/>
        </w:tabs>
        <w:rPr>
          <w:rFonts w:cs="Arial"/>
          <w:b/>
          <w:bCs/>
          <w:iCs/>
          <w:sz w:val="56"/>
          <w:szCs w:val="56"/>
        </w:rPr>
      </w:pPr>
      <w:r w:rsidRPr="006E7CBD">
        <w:rPr>
          <w:rFonts w:cs="Arial"/>
          <w:b/>
          <w:bCs/>
          <w:iCs/>
          <w:sz w:val="56"/>
          <w:szCs w:val="56"/>
        </w:rPr>
        <w:t>Behov</w:t>
      </w:r>
      <w:r w:rsidR="00DD779D" w:rsidRPr="006E7CBD">
        <w:rPr>
          <w:rFonts w:cs="Arial"/>
          <w:b/>
          <w:bCs/>
          <w:iCs/>
          <w:sz w:val="56"/>
          <w:szCs w:val="56"/>
        </w:rPr>
        <w:t>-/ funksjonsspesifikasjon</w:t>
      </w:r>
    </w:p>
    <w:p w:rsidR="00E855BC" w:rsidRPr="00A00F27" w:rsidRDefault="00E855BC" w:rsidP="00742DF0"/>
    <w:p w:rsidR="00297E95" w:rsidRPr="00A00F27" w:rsidRDefault="00297E95" w:rsidP="00742DF0"/>
    <w:p w:rsidR="00742DF0" w:rsidRPr="00A00F27" w:rsidRDefault="00742DF0" w:rsidP="00742DF0"/>
    <w:p w:rsidR="00A01887" w:rsidRPr="00A00F27" w:rsidRDefault="002A5A00">
      <w:pPr>
        <w:outlineLvl w:val="0"/>
        <w:rPr>
          <w:rFonts w:cs="Arial"/>
          <w:b/>
          <w:sz w:val="36"/>
        </w:rPr>
      </w:pPr>
      <w:bookmarkStart w:id="0" w:name="_Toc435706397"/>
      <w:bookmarkStart w:id="1" w:name="_Toc435706497"/>
      <w:bookmarkStart w:id="2" w:name="_Toc437896331"/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3CF26AF7" wp14:editId="3AFE5202">
            <wp:simplePos x="0" y="0"/>
            <wp:positionH relativeFrom="column">
              <wp:posOffset>3175</wp:posOffset>
            </wp:positionH>
            <wp:positionV relativeFrom="paragraph">
              <wp:posOffset>313055</wp:posOffset>
            </wp:positionV>
            <wp:extent cx="1811655" cy="495300"/>
            <wp:effectExtent l="0" t="0" r="0" b="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inor-lilla-103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</w:p>
    <w:p w:rsidR="00CA76A1" w:rsidRDefault="00CA76A1">
      <w:pPr>
        <w:outlineLvl w:val="0"/>
      </w:pPr>
    </w:p>
    <w:p w:rsidR="00750F07" w:rsidRPr="00750F07" w:rsidRDefault="00750F07" w:rsidP="00750F07">
      <w:pPr>
        <w:pBdr>
          <w:bottom w:val="single" w:sz="8" w:space="0" w:color="auto"/>
        </w:pBdr>
        <w:spacing w:after="120"/>
        <w:ind w:right="6753"/>
        <w:rPr>
          <w:rFonts w:ascii="Times New Roman" w:hAnsi="Times New Roman"/>
          <w:sz w:val="16"/>
          <w:szCs w:val="16"/>
        </w:rPr>
      </w:pPr>
    </w:p>
    <w:p w:rsidR="00CA76A1" w:rsidRPr="008249EE" w:rsidRDefault="008B5418" w:rsidP="00750F07">
      <w:pPr>
        <w:pBdr>
          <w:bottom w:val="single" w:sz="8" w:space="0" w:color="auto"/>
        </w:pBdr>
        <w:spacing w:after="120"/>
        <w:ind w:right="6753"/>
        <w:rPr>
          <w:rFonts w:cs="Arial"/>
          <w:bCs/>
          <w:szCs w:val="22"/>
        </w:rPr>
      </w:pPr>
      <w:r w:rsidRPr="008249EE">
        <w:rPr>
          <w:rFonts w:cs="Arial"/>
          <w:bCs/>
          <w:szCs w:val="22"/>
        </w:rPr>
        <w:t>Avinor AS</w:t>
      </w:r>
    </w:p>
    <w:p w:rsidR="00CA76A1" w:rsidRPr="009C1ACA" w:rsidRDefault="00234604">
      <w:pPr>
        <w:spacing w:after="0"/>
        <w:rPr>
          <w:rFonts w:cs="Arial"/>
          <w:bCs/>
          <w:szCs w:val="22"/>
          <w:lang w:val="en-US"/>
        </w:rPr>
      </w:pPr>
      <w:r>
        <w:rPr>
          <w:rFonts w:cs="Arial"/>
          <w:bCs/>
          <w:szCs w:val="22"/>
          <w:lang w:val="en-US"/>
        </w:rPr>
        <w:t>Besøksadresse:</w:t>
      </w:r>
      <w:r w:rsidR="0008374C" w:rsidRPr="009C1ACA">
        <w:rPr>
          <w:rFonts w:cs="Arial"/>
          <w:bCs/>
          <w:szCs w:val="22"/>
          <w:lang w:val="en-US"/>
        </w:rPr>
        <w:t>Dronning Eufemias gate 6</w:t>
      </w:r>
    </w:p>
    <w:p w:rsidR="00CA76A1" w:rsidRPr="009C1ACA" w:rsidRDefault="008B5418">
      <w:pPr>
        <w:spacing w:after="0"/>
        <w:rPr>
          <w:rFonts w:cs="Arial"/>
          <w:bCs/>
          <w:szCs w:val="22"/>
          <w:lang w:val="en-US"/>
        </w:rPr>
      </w:pPr>
      <w:r w:rsidRPr="009C1ACA">
        <w:rPr>
          <w:rFonts w:cs="Arial"/>
          <w:bCs/>
          <w:szCs w:val="22"/>
          <w:lang w:val="en-US"/>
        </w:rPr>
        <w:t>NO-0154 OSLO</w:t>
      </w:r>
    </w:p>
    <w:p w:rsidR="00CA76A1" w:rsidRPr="009C1ACA" w:rsidRDefault="002A5A00">
      <w:pPr>
        <w:tabs>
          <w:tab w:val="left" w:pos="851"/>
        </w:tabs>
        <w:spacing w:after="0"/>
        <w:rPr>
          <w:rFonts w:cs="Arial"/>
          <w:bCs/>
          <w:szCs w:val="22"/>
          <w:lang w:val="en-US"/>
        </w:rPr>
      </w:pPr>
      <w:r w:rsidRPr="009C1ACA">
        <w:rPr>
          <w:rFonts w:cs="Arial"/>
          <w:bCs/>
          <w:szCs w:val="22"/>
          <w:lang w:val="en-US"/>
        </w:rPr>
        <w:t xml:space="preserve">Tel: </w:t>
      </w:r>
      <w:r w:rsidR="008B5418" w:rsidRPr="009C1ACA">
        <w:rPr>
          <w:rFonts w:cs="Arial"/>
          <w:bCs/>
          <w:szCs w:val="22"/>
          <w:lang w:val="en-US"/>
        </w:rPr>
        <w:t>+47</w:t>
      </w:r>
      <w:r w:rsidR="0008374C" w:rsidRPr="009C1ACA">
        <w:rPr>
          <w:rFonts w:cs="Arial"/>
          <w:bCs/>
          <w:szCs w:val="22"/>
          <w:lang w:val="en-US"/>
        </w:rPr>
        <w:t> </w:t>
      </w:r>
      <w:r w:rsidR="00A01887" w:rsidRPr="009C1ACA">
        <w:rPr>
          <w:rFonts w:cs="Arial"/>
          <w:bCs/>
          <w:szCs w:val="22"/>
          <w:lang w:val="en-US"/>
        </w:rPr>
        <w:t>81</w:t>
      </w:r>
      <w:r w:rsidR="0008374C" w:rsidRPr="009C1ACA">
        <w:rPr>
          <w:rFonts w:cs="Arial"/>
          <w:bCs/>
          <w:szCs w:val="22"/>
          <w:lang w:val="en-US"/>
        </w:rPr>
        <w:t xml:space="preserve">5 </w:t>
      </w:r>
      <w:r w:rsidR="00A01887" w:rsidRPr="009C1ACA">
        <w:rPr>
          <w:rFonts w:cs="Arial"/>
          <w:bCs/>
          <w:szCs w:val="22"/>
          <w:lang w:val="en-US"/>
        </w:rPr>
        <w:t>30</w:t>
      </w:r>
      <w:r w:rsidR="0008374C" w:rsidRPr="009C1ACA">
        <w:rPr>
          <w:rFonts w:cs="Arial"/>
          <w:bCs/>
          <w:szCs w:val="22"/>
          <w:lang w:val="en-US"/>
        </w:rPr>
        <w:t xml:space="preserve"> </w:t>
      </w:r>
      <w:r w:rsidR="00A01887" w:rsidRPr="009C1ACA">
        <w:rPr>
          <w:rFonts w:cs="Arial"/>
          <w:bCs/>
          <w:szCs w:val="22"/>
          <w:lang w:val="en-US"/>
        </w:rPr>
        <w:t>550</w:t>
      </w:r>
    </w:p>
    <w:p w:rsidR="00CA76A1" w:rsidRPr="000B3D41" w:rsidRDefault="002A5A00">
      <w:pPr>
        <w:tabs>
          <w:tab w:val="left" w:pos="851"/>
        </w:tabs>
        <w:spacing w:after="0"/>
        <w:rPr>
          <w:rFonts w:cs="Arial"/>
          <w:bCs/>
          <w:szCs w:val="22"/>
          <w:lang w:val="en-US"/>
        </w:rPr>
      </w:pPr>
      <w:r w:rsidRPr="000B3D41">
        <w:rPr>
          <w:rFonts w:cs="Arial"/>
          <w:bCs/>
          <w:szCs w:val="22"/>
          <w:lang w:val="en-US"/>
        </w:rPr>
        <w:t>P</w:t>
      </w:r>
      <w:r w:rsidR="0008374C" w:rsidRPr="000B3D41">
        <w:rPr>
          <w:rFonts w:cs="Arial"/>
          <w:bCs/>
          <w:szCs w:val="22"/>
          <w:lang w:val="en-US"/>
        </w:rPr>
        <w:t>ost@avinor.no</w:t>
      </w:r>
    </w:p>
    <w:p w:rsidR="008636F9" w:rsidRDefault="008636F9" w:rsidP="00750F07">
      <w:pPr>
        <w:pStyle w:val="NormalWeb"/>
        <w:spacing w:before="0" w:beforeAutospacing="0" w:after="120" w:afterAutospacing="0"/>
        <w:rPr>
          <w:rFonts w:ascii="Arial" w:eastAsia="Times New Roman" w:hAnsi="Arial" w:cs="Arial"/>
          <w:szCs w:val="20"/>
          <w:lang w:val="de-CH"/>
        </w:rPr>
      </w:pPr>
    </w:p>
    <w:p w:rsidR="008636F9" w:rsidRDefault="008636F9" w:rsidP="00750F07">
      <w:pPr>
        <w:pStyle w:val="NormalWeb"/>
        <w:spacing w:before="0" w:beforeAutospacing="0" w:after="120" w:afterAutospacing="0"/>
        <w:rPr>
          <w:rFonts w:ascii="Arial" w:eastAsia="Times New Roman" w:hAnsi="Arial" w:cs="Arial"/>
          <w:szCs w:val="20"/>
          <w:lang w:val="de-CH"/>
        </w:rPr>
      </w:pPr>
    </w:p>
    <w:p w:rsidR="004A5F53" w:rsidRDefault="004A5F53" w:rsidP="00750F07">
      <w:pPr>
        <w:pStyle w:val="NormalWeb"/>
        <w:spacing w:before="0" w:beforeAutospacing="0" w:after="120" w:afterAutospacing="0"/>
        <w:rPr>
          <w:rFonts w:ascii="Arial" w:eastAsia="Times New Roman" w:hAnsi="Arial" w:cs="Arial"/>
          <w:szCs w:val="20"/>
          <w:lang w:val="de-CH"/>
        </w:rPr>
      </w:pPr>
    </w:p>
    <w:p w:rsidR="004A5F53" w:rsidRDefault="004A5F53" w:rsidP="00750F07">
      <w:pPr>
        <w:pStyle w:val="NormalWeb"/>
        <w:spacing w:before="0" w:beforeAutospacing="0" w:after="120" w:afterAutospacing="0"/>
        <w:rPr>
          <w:rFonts w:ascii="Arial" w:eastAsia="Times New Roman" w:hAnsi="Arial" w:cs="Arial"/>
          <w:szCs w:val="20"/>
          <w:lang w:val="de-CH"/>
        </w:rPr>
      </w:pPr>
    </w:p>
    <w:p w:rsidR="004A5F53" w:rsidRDefault="004A5F53" w:rsidP="00750F07">
      <w:pPr>
        <w:pStyle w:val="NormalWeb"/>
        <w:spacing w:before="0" w:beforeAutospacing="0" w:after="120" w:afterAutospacing="0"/>
        <w:rPr>
          <w:rFonts w:ascii="Arial" w:eastAsia="Times New Roman" w:hAnsi="Arial" w:cs="Arial"/>
          <w:szCs w:val="20"/>
          <w:lang w:val="de-CH"/>
        </w:rPr>
      </w:pPr>
    </w:p>
    <w:p w:rsidR="004A5F53" w:rsidRDefault="004A5F53" w:rsidP="00750F07">
      <w:pPr>
        <w:pStyle w:val="NormalWeb"/>
        <w:spacing w:before="0" w:beforeAutospacing="0" w:after="120" w:afterAutospacing="0"/>
        <w:rPr>
          <w:rFonts w:ascii="Arial" w:eastAsia="Times New Roman" w:hAnsi="Arial" w:cs="Arial"/>
          <w:szCs w:val="20"/>
          <w:lang w:val="de-CH"/>
        </w:rPr>
      </w:pPr>
    </w:p>
    <w:p w:rsidR="004A5F53" w:rsidRDefault="004A5F53" w:rsidP="00750F07">
      <w:pPr>
        <w:pStyle w:val="NormalWeb"/>
        <w:spacing w:before="0" w:beforeAutospacing="0" w:after="120" w:afterAutospacing="0"/>
        <w:rPr>
          <w:rFonts w:ascii="Arial" w:eastAsia="Times New Roman" w:hAnsi="Arial" w:cs="Arial"/>
          <w:szCs w:val="20"/>
          <w:lang w:val="de-CH"/>
        </w:rPr>
      </w:pPr>
    </w:p>
    <w:p w:rsidR="004A5F53" w:rsidRDefault="004A5F53" w:rsidP="00750F07">
      <w:pPr>
        <w:pStyle w:val="NormalWeb"/>
        <w:spacing w:before="0" w:beforeAutospacing="0" w:after="120" w:afterAutospacing="0"/>
        <w:rPr>
          <w:rFonts w:ascii="Arial" w:eastAsia="Times New Roman" w:hAnsi="Arial" w:cs="Arial"/>
          <w:szCs w:val="20"/>
          <w:lang w:val="de-CH"/>
        </w:rPr>
      </w:pPr>
    </w:p>
    <w:p w:rsidR="004A5F53" w:rsidRDefault="004A5F53" w:rsidP="00750F07">
      <w:pPr>
        <w:pStyle w:val="NormalWeb"/>
        <w:spacing w:before="0" w:beforeAutospacing="0" w:after="120" w:afterAutospacing="0"/>
        <w:rPr>
          <w:rFonts w:ascii="Arial" w:eastAsia="Times New Roman" w:hAnsi="Arial" w:cs="Arial"/>
          <w:szCs w:val="20"/>
          <w:lang w:val="de-CH"/>
        </w:rPr>
      </w:pPr>
    </w:p>
    <w:p w:rsidR="004A5F53" w:rsidRDefault="004A5F53" w:rsidP="00750F07">
      <w:pPr>
        <w:pStyle w:val="NormalWeb"/>
        <w:spacing w:before="0" w:beforeAutospacing="0" w:after="120" w:afterAutospacing="0"/>
        <w:rPr>
          <w:rFonts w:ascii="Arial" w:eastAsia="Times New Roman" w:hAnsi="Arial" w:cs="Arial"/>
          <w:szCs w:val="20"/>
          <w:lang w:val="de-CH"/>
        </w:rPr>
      </w:pPr>
    </w:p>
    <w:p w:rsidR="004A5F53" w:rsidRDefault="004A5F53" w:rsidP="00750F07">
      <w:pPr>
        <w:pStyle w:val="NormalWeb"/>
        <w:spacing w:before="0" w:beforeAutospacing="0" w:after="120" w:afterAutospacing="0"/>
        <w:rPr>
          <w:rFonts w:ascii="Arial" w:eastAsia="Times New Roman" w:hAnsi="Arial" w:cs="Arial"/>
          <w:szCs w:val="20"/>
          <w:lang w:val="de-CH"/>
        </w:rPr>
      </w:pPr>
    </w:p>
    <w:p w:rsidR="00750F07" w:rsidRDefault="00750F07" w:rsidP="00750F07">
      <w:pPr>
        <w:pStyle w:val="NormalWeb"/>
        <w:spacing w:before="0" w:beforeAutospacing="0" w:after="120" w:afterAutospacing="0"/>
        <w:rPr>
          <w:rFonts w:ascii="Arial" w:eastAsia="Times New Roman" w:hAnsi="Arial" w:cs="Arial"/>
          <w:szCs w:val="20"/>
          <w:lang w:val="de-CH"/>
        </w:rPr>
      </w:pPr>
    </w:p>
    <w:p w:rsidR="00CA76A1" w:rsidRDefault="00CA76A1">
      <w:pPr>
        <w:pStyle w:val="berschrift"/>
        <w:spacing w:before="0"/>
        <w:rPr>
          <w:sz w:val="24"/>
        </w:rPr>
      </w:pPr>
      <w:r>
        <w:rPr>
          <w:sz w:val="24"/>
        </w:rPr>
        <w:t>Dokument</w:t>
      </w:r>
      <w:r w:rsidR="006C542E">
        <w:rPr>
          <w:sz w:val="24"/>
        </w:rPr>
        <w:t>kontroll</w:t>
      </w:r>
    </w:p>
    <w:tbl>
      <w:tblPr>
        <w:tblW w:w="94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513"/>
      </w:tblGrid>
      <w:tr w:rsidR="00FE35D1" w:rsidRPr="0008374C">
        <w:tc>
          <w:tcPr>
            <w:tcW w:w="1985" w:type="dxa"/>
          </w:tcPr>
          <w:p w:rsidR="00FE35D1" w:rsidRDefault="00FE35D1">
            <w:pPr>
              <w:spacing w:after="0"/>
              <w:rPr>
                <w:sz w:val="16"/>
              </w:rPr>
            </w:pPr>
            <w:r>
              <w:rPr>
                <w:sz w:val="16"/>
              </w:rPr>
              <w:t xml:space="preserve"> Versjon:</w:t>
            </w:r>
          </w:p>
        </w:tc>
        <w:tc>
          <w:tcPr>
            <w:tcW w:w="7513" w:type="dxa"/>
          </w:tcPr>
          <w:p w:rsidR="00FE35D1" w:rsidRPr="00212499" w:rsidRDefault="00742331" w:rsidP="00E76AA1">
            <w:pPr>
              <w:spacing w:after="0"/>
              <w:rPr>
                <w:b/>
                <w:sz w:val="16"/>
              </w:rPr>
            </w:pPr>
            <w:sdt>
              <w:sdtPr>
                <w:rPr>
                  <w:b/>
                  <w:sz w:val="16"/>
                </w:rPr>
                <w:tag w:val="ToVersion.Description"/>
                <w:id w:val="10009"/>
                <w:placeholder>
                  <w:docPart w:val="37AB0DBD8C35436087B2C0967341EA03"/>
                </w:placeholder>
                <w:dataBinding w:prefixMappings="xmlns:gbs='http://www.software-innovation.no/growBusinessDocument'" w:xpath="/gbs:GrowBusinessDocument/gbs:ToVersion.Description[@gbs:key='10009']" w:storeItemID="{35B6E3F5-2919-4ACF-9DB3-D1E4821C7B4D}"/>
                <w:text/>
              </w:sdtPr>
              <w:sdtEndPr/>
              <w:sdtContent>
                <w:r w:rsidR="00CC1346">
                  <w:rPr>
                    <w:b/>
                    <w:sz w:val="16"/>
                  </w:rPr>
                  <w:t>29.01.2016</w:t>
                </w:r>
              </w:sdtContent>
            </w:sdt>
          </w:p>
        </w:tc>
      </w:tr>
      <w:tr w:rsidR="00CA76A1" w:rsidRPr="0008374C">
        <w:tc>
          <w:tcPr>
            <w:tcW w:w="1985" w:type="dxa"/>
          </w:tcPr>
          <w:p w:rsidR="00CA76A1" w:rsidRDefault="00CA76A1">
            <w:pPr>
              <w:spacing w:after="0"/>
              <w:rPr>
                <w:sz w:val="16"/>
              </w:rPr>
            </w:pPr>
            <w:r>
              <w:rPr>
                <w:sz w:val="16"/>
              </w:rPr>
              <w:t xml:space="preserve"> Pro</w:t>
            </w:r>
            <w:r w:rsidR="00E855BC">
              <w:rPr>
                <w:sz w:val="16"/>
              </w:rPr>
              <w:t>s</w:t>
            </w:r>
            <w:r>
              <w:rPr>
                <w:sz w:val="16"/>
              </w:rPr>
              <w:t>jekt</w:t>
            </w:r>
            <w:r w:rsidR="00FE35D1">
              <w:rPr>
                <w:sz w:val="16"/>
              </w:rPr>
              <w:t>:</w:t>
            </w:r>
          </w:p>
        </w:tc>
        <w:tc>
          <w:tcPr>
            <w:tcW w:w="7513" w:type="dxa"/>
          </w:tcPr>
          <w:p w:rsidR="00CA76A1" w:rsidRPr="00212499" w:rsidRDefault="00CA76A1" w:rsidP="00E76AA1">
            <w:pPr>
              <w:spacing w:after="0"/>
              <w:rPr>
                <w:b/>
                <w:sz w:val="16"/>
              </w:rPr>
            </w:pPr>
            <w:r w:rsidRPr="00212499">
              <w:rPr>
                <w:b/>
                <w:sz w:val="16"/>
              </w:rPr>
              <w:t xml:space="preserve"> </w:t>
            </w:r>
            <w:sdt>
              <w:sdtPr>
                <w:rPr>
                  <w:b/>
                  <w:sz w:val="16"/>
                </w:rPr>
                <w:tag w:val="ToProject.Activities.Description"/>
                <w:id w:val="10006"/>
                <w:placeholder>
                  <w:docPart w:val="A11A9F4E7A924B6EAD2AC3B46D1DA396"/>
                </w:placeholder>
                <w:dataBinding w:prefixMappings="xmlns:gbs='http://www.software-innovation.no/growBusinessDocument'" w:xpath="/gbs:GrowBusinessDocument/gbs:ToProject.Activities.Description[@gbs:key='10006']" w:storeItemID="{35B6E3F5-2919-4ACF-9DB3-D1E4821C7B4D}"/>
                <w:text/>
              </w:sdtPr>
              <w:sdtEndPr/>
              <w:sdtContent>
                <w:r w:rsidR="00E76AA1">
                  <w:rPr>
                    <w:b/>
                    <w:sz w:val="16"/>
                  </w:rPr>
                  <w:t>F20IA013</w:t>
                </w:r>
              </w:sdtContent>
            </w:sdt>
          </w:p>
        </w:tc>
      </w:tr>
      <w:tr w:rsidR="00A94F3F" w:rsidRPr="0008374C" w:rsidTr="00A94F3F">
        <w:tc>
          <w:tcPr>
            <w:tcW w:w="1985" w:type="dxa"/>
          </w:tcPr>
          <w:p w:rsidR="00A94F3F" w:rsidRDefault="00A94F3F" w:rsidP="00A94F3F">
            <w:pPr>
              <w:spacing w:after="0"/>
              <w:rPr>
                <w:sz w:val="16"/>
              </w:rPr>
            </w:pPr>
            <w:r>
              <w:rPr>
                <w:sz w:val="16"/>
              </w:rPr>
              <w:t xml:space="preserve"> Dokument ID</w:t>
            </w:r>
            <w:r w:rsidR="00FE35D1">
              <w:rPr>
                <w:sz w:val="16"/>
              </w:rPr>
              <w:t>:</w:t>
            </w:r>
          </w:p>
        </w:tc>
        <w:tc>
          <w:tcPr>
            <w:tcW w:w="7513" w:type="dxa"/>
          </w:tcPr>
          <w:p w:rsidR="00A94F3F" w:rsidRPr="00A94F3F" w:rsidRDefault="00A94F3F" w:rsidP="00E76AA1">
            <w:pPr>
              <w:spacing w:after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E76AA1">
              <w:rPr>
                <w:b/>
                <w:sz w:val="16"/>
              </w:rPr>
              <w:t>15/12363</w:t>
            </w:r>
          </w:p>
        </w:tc>
      </w:tr>
      <w:tr w:rsidR="00A94F3F" w:rsidTr="00A94F3F">
        <w:tc>
          <w:tcPr>
            <w:tcW w:w="1985" w:type="dxa"/>
          </w:tcPr>
          <w:p w:rsidR="00A94F3F" w:rsidRDefault="00A94F3F" w:rsidP="00A94F3F">
            <w:pPr>
              <w:spacing w:after="0"/>
              <w:rPr>
                <w:sz w:val="16"/>
              </w:rPr>
            </w:pPr>
            <w:r w:rsidRPr="00A94F3F">
              <w:rPr>
                <w:sz w:val="16"/>
              </w:rPr>
              <w:t xml:space="preserve"> </w:t>
            </w:r>
            <w:r>
              <w:rPr>
                <w:sz w:val="16"/>
              </w:rPr>
              <w:t>Mappe ID</w:t>
            </w:r>
            <w:r w:rsidR="00FE35D1">
              <w:rPr>
                <w:sz w:val="16"/>
              </w:rPr>
              <w:t>:</w:t>
            </w:r>
          </w:p>
        </w:tc>
        <w:tc>
          <w:tcPr>
            <w:tcW w:w="7513" w:type="dxa"/>
          </w:tcPr>
          <w:p w:rsidR="00A94F3F" w:rsidRPr="00A40212" w:rsidRDefault="00A94F3F" w:rsidP="00E76AA1">
            <w:pPr>
              <w:spacing w:after="0"/>
              <w:rPr>
                <w:b/>
                <w:sz w:val="16"/>
              </w:rPr>
            </w:pPr>
            <w:r w:rsidRPr="00A40212">
              <w:rPr>
                <w:b/>
                <w:sz w:val="16"/>
              </w:rPr>
              <w:t xml:space="preserve"> </w:t>
            </w:r>
          </w:p>
        </w:tc>
      </w:tr>
      <w:tr w:rsidR="00CA76A1" w:rsidRPr="0008374C">
        <w:tc>
          <w:tcPr>
            <w:tcW w:w="1985" w:type="dxa"/>
          </w:tcPr>
          <w:p w:rsidR="00CA76A1" w:rsidRDefault="00CA76A1">
            <w:pPr>
              <w:spacing w:after="0"/>
              <w:rPr>
                <w:sz w:val="16"/>
              </w:rPr>
            </w:pPr>
            <w:r w:rsidRPr="008636F9">
              <w:rPr>
                <w:sz w:val="16"/>
              </w:rPr>
              <w:t xml:space="preserve"> </w:t>
            </w:r>
            <w:r>
              <w:rPr>
                <w:sz w:val="16"/>
              </w:rPr>
              <w:t>Status</w:t>
            </w:r>
          </w:p>
        </w:tc>
        <w:tc>
          <w:tcPr>
            <w:tcW w:w="7513" w:type="dxa"/>
          </w:tcPr>
          <w:p w:rsidR="00CA76A1" w:rsidRPr="00A00F27" w:rsidRDefault="00CA76A1" w:rsidP="00E76AA1">
            <w:pPr>
              <w:spacing w:after="0"/>
              <w:rPr>
                <w:b/>
                <w:sz w:val="16"/>
              </w:rPr>
            </w:pPr>
            <w:r w:rsidRPr="00A00F27">
              <w:rPr>
                <w:b/>
                <w:sz w:val="16"/>
              </w:rPr>
              <w:t xml:space="preserve"> </w:t>
            </w:r>
            <w:sdt>
              <w:sdtPr>
                <w:rPr>
                  <w:b/>
                  <w:sz w:val="16"/>
                </w:rPr>
                <w:tag w:val="ToVersion.ToDocumentStatus.Description"/>
                <w:id w:val="10004"/>
                <w:placeholder>
                  <w:docPart w:val="A11A9F4E7A924B6EAD2AC3B46D1DA396"/>
                </w:placeholder>
                <w:dataBinding w:prefixMappings="xmlns:gbs='http://www.software-innovation.no/growBusinessDocument'" w:xpath="/gbs:GrowBusinessDocument/gbs:ToVersion.ToDocumentStatus.Description[@gbs:key='10004']" w:storeItemID="{35B6E3F5-2919-4ACF-9DB3-D1E4821C7B4D}"/>
                <w:text/>
              </w:sdtPr>
              <w:sdtEndPr/>
              <w:sdtContent>
                <w:r w:rsidR="00CC1346">
                  <w:rPr>
                    <w:b/>
                    <w:sz w:val="16"/>
                  </w:rPr>
                  <w:t>ferdig</w:t>
                </w:r>
              </w:sdtContent>
            </w:sdt>
          </w:p>
        </w:tc>
      </w:tr>
      <w:tr w:rsidR="00CA76A1" w:rsidRPr="0008374C" w:rsidTr="00A94F3F">
        <w:trPr>
          <w:trHeight w:val="209"/>
        </w:trPr>
        <w:tc>
          <w:tcPr>
            <w:tcW w:w="1985" w:type="dxa"/>
          </w:tcPr>
          <w:p w:rsidR="00CA76A1" w:rsidRDefault="00E855BC">
            <w:pPr>
              <w:spacing w:after="0"/>
              <w:rPr>
                <w:sz w:val="16"/>
              </w:rPr>
            </w:pPr>
            <w:r w:rsidRPr="00A00F27">
              <w:rPr>
                <w:sz w:val="16"/>
              </w:rPr>
              <w:t xml:space="preserve"> </w:t>
            </w:r>
            <w:r>
              <w:rPr>
                <w:sz w:val="16"/>
              </w:rPr>
              <w:t>Dato</w:t>
            </w:r>
            <w:r w:rsidR="00CA76A1">
              <w:rPr>
                <w:sz w:val="16"/>
              </w:rPr>
              <w:t xml:space="preserve"> </w:t>
            </w:r>
            <w:r>
              <w:rPr>
                <w:sz w:val="16"/>
              </w:rPr>
              <w:t>siste endring</w:t>
            </w:r>
          </w:p>
        </w:tc>
        <w:tc>
          <w:tcPr>
            <w:tcW w:w="7513" w:type="dxa"/>
          </w:tcPr>
          <w:p w:rsidR="00CA76A1" w:rsidRPr="00A94F3F" w:rsidRDefault="00CA76A1" w:rsidP="002A5A00">
            <w:pPr>
              <w:spacing w:after="0"/>
              <w:ind w:right="425"/>
              <w:rPr>
                <w:b/>
                <w:sz w:val="16"/>
              </w:rPr>
            </w:pPr>
            <w:r w:rsidRPr="00A94F3F">
              <w:rPr>
                <w:b/>
                <w:sz w:val="16"/>
              </w:rPr>
              <w:t xml:space="preserve"> </w:t>
            </w:r>
            <w:sdt>
              <w:sdtPr>
                <w:rPr>
                  <w:b/>
                  <w:sz w:val="16"/>
                </w:rPr>
                <w:tag w:val="ModifiedDate"/>
                <w:id w:val="10008"/>
                <w:placeholder>
                  <w:docPart w:val="C9DE01EC086642B6A863CDEDF67E28F6"/>
                </w:placeholder>
                <w:dataBinding w:prefixMappings="xmlns:gbs='http://www.software-innovation.no/growBusinessDocument'" w:xpath="/gbs:GrowBusinessDocument/gbs:ModifiedDate[@gbs:key='10008']" w:storeItemID="{35B6E3F5-2919-4ACF-9DB3-D1E4821C7B4D}"/>
                <w:date w:fullDate="2016-01-29T00:00:00Z"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CC1346">
                  <w:rPr>
                    <w:b/>
                    <w:sz w:val="16"/>
                  </w:rPr>
                  <w:t>29.01.2016</w:t>
                </w:r>
              </w:sdtContent>
            </w:sdt>
          </w:p>
        </w:tc>
      </w:tr>
      <w:tr w:rsidR="00CA76A1" w:rsidRPr="0008374C">
        <w:tc>
          <w:tcPr>
            <w:tcW w:w="1985" w:type="dxa"/>
          </w:tcPr>
          <w:p w:rsidR="00CA76A1" w:rsidRDefault="00CA76A1">
            <w:pPr>
              <w:spacing w:after="0"/>
              <w:rPr>
                <w:sz w:val="16"/>
              </w:rPr>
            </w:pPr>
            <w:r w:rsidRPr="00A94F3F">
              <w:rPr>
                <w:sz w:val="16"/>
              </w:rPr>
              <w:t xml:space="preserve"> </w:t>
            </w:r>
            <w:r w:rsidR="00E855BC">
              <w:rPr>
                <w:sz w:val="16"/>
              </w:rPr>
              <w:t>Forfatter</w:t>
            </w:r>
            <w:r>
              <w:rPr>
                <w:sz w:val="16"/>
              </w:rPr>
              <w:t>(e)</w:t>
            </w:r>
          </w:p>
        </w:tc>
        <w:tc>
          <w:tcPr>
            <w:tcW w:w="7513" w:type="dxa"/>
          </w:tcPr>
          <w:p w:rsidR="00CA76A1" w:rsidRPr="00FE35D1" w:rsidRDefault="00CA76A1" w:rsidP="002A5A00">
            <w:pPr>
              <w:spacing w:after="0"/>
              <w:rPr>
                <w:b/>
                <w:sz w:val="16"/>
              </w:rPr>
            </w:pPr>
            <w:r w:rsidRPr="00FE35D1">
              <w:rPr>
                <w:b/>
                <w:sz w:val="16"/>
              </w:rPr>
              <w:t xml:space="preserve"> </w:t>
            </w:r>
            <w:sdt>
              <w:sdtPr>
                <w:rPr>
                  <w:b/>
                  <w:sz w:val="16"/>
                </w:rPr>
                <w:tag w:val="OurRef.SearchName"/>
                <w:id w:val="10005"/>
                <w:placeholder>
                  <w:docPart w:val="A11A9F4E7A924B6EAD2AC3B46D1DA396"/>
                </w:placeholder>
                <w:dataBinding w:prefixMappings="xmlns:gbs='http://www.software-innovation.no/growBusinessDocument'" w:xpath="/gbs:GrowBusinessDocument/gbs:OurRef.SearchName[@gbs:key='10005']" w:storeItemID="{35B6E3F5-2919-4ACF-9DB3-D1E4821C7B4D}"/>
                <w:text/>
              </w:sdtPr>
              <w:sdtEndPr/>
              <w:sdtContent>
                <w:r w:rsidR="00E76AA1">
                  <w:rPr>
                    <w:b/>
                    <w:sz w:val="16"/>
                  </w:rPr>
                  <w:t>Tor H</w:t>
                </w:r>
              </w:sdtContent>
            </w:sdt>
          </w:p>
        </w:tc>
      </w:tr>
    </w:tbl>
    <w:p w:rsidR="00CA76A1" w:rsidRDefault="00CA76A1">
      <w:pPr>
        <w:pStyle w:val="berschrift"/>
        <w:spacing w:before="120"/>
        <w:sectPr w:rsidR="00CA76A1">
          <w:type w:val="continuous"/>
          <w:pgSz w:w="11907" w:h="16840" w:code="9"/>
          <w:pgMar w:top="851" w:right="851" w:bottom="851" w:left="1134" w:header="708" w:footer="403" w:gutter="0"/>
          <w:pgNumType w:chapStyle="1"/>
          <w:cols w:space="708"/>
        </w:sectPr>
      </w:pPr>
    </w:p>
    <w:p w:rsidR="00CA76A1" w:rsidRDefault="009360DE">
      <w:pPr>
        <w:pStyle w:val="berschrift"/>
        <w:spacing w:before="480"/>
      </w:pPr>
      <w:r>
        <w:t>Godkjenning</w:t>
      </w:r>
      <w:r w:rsidR="00CA76A1">
        <w:t>:</w:t>
      </w:r>
    </w:p>
    <w:tbl>
      <w:tblPr>
        <w:tblpPr w:leftFromText="180" w:rightFromText="180" w:vertAnchor="text" w:horzAnchor="margin" w:tblpY="23"/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275"/>
        <w:gridCol w:w="5245"/>
        <w:gridCol w:w="2268"/>
      </w:tblGrid>
      <w:tr w:rsidR="00212499" w:rsidRPr="00212499" w:rsidTr="00F16752">
        <w:trPr>
          <w:trHeight w:val="270"/>
        </w:trPr>
        <w:tc>
          <w:tcPr>
            <w:tcW w:w="1101" w:type="dxa"/>
            <w:shd w:val="solid" w:color="000000" w:fill="FFFFFF"/>
            <w:vAlign w:val="center"/>
          </w:tcPr>
          <w:p w:rsidR="00212499" w:rsidRDefault="00212499">
            <w:pPr>
              <w:spacing w:after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Versjon </w:t>
            </w:r>
          </w:p>
        </w:tc>
        <w:tc>
          <w:tcPr>
            <w:tcW w:w="1275" w:type="dxa"/>
            <w:shd w:val="solid" w:color="000000" w:fill="FFFFFF"/>
            <w:vAlign w:val="center"/>
          </w:tcPr>
          <w:p w:rsidR="00212499" w:rsidRDefault="00212499" w:rsidP="00F16752">
            <w:pPr>
              <w:spacing w:after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Dato</w:t>
            </w:r>
          </w:p>
        </w:tc>
        <w:tc>
          <w:tcPr>
            <w:tcW w:w="5245" w:type="dxa"/>
            <w:shd w:val="solid" w:color="000000" w:fill="FFFFFF"/>
            <w:vAlign w:val="center"/>
          </w:tcPr>
          <w:p w:rsidR="00212499" w:rsidRDefault="00212499">
            <w:pPr>
              <w:spacing w:after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Navn </w:t>
            </w:r>
          </w:p>
        </w:tc>
        <w:tc>
          <w:tcPr>
            <w:tcW w:w="2268" w:type="dxa"/>
            <w:shd w:val="solid" w:color="000000" w:fill="FFFFFF"/>
            <w:vAlign w:val="center"/>
          </w:tcPr>
          <w:p w:rsidR="00212499" w:rsidRDefault="00212499">
            <w:pPr>
              <w:spacing w:after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Funksjon</w:t>
            </w:r>
          </w:p>
        </w:tc>
      </w:tr>
      <w:tr w:rsidR="00212499" w:rsidTr="00F16752">
        <w:trPr>
          <w:trHeight w:val="375"/>
        </w:trPr>
        <w:tc>
          <w:tcPr>
            <w:tcW w:w="1101" w:type="dxa"/>
            <w:vAlign w:val="center"/>
          </w:tcPr>
          <w:p w:rsidR="00212499" w:rsidRDefault="00212499">
            <w:pPr>
              <w:spacing w:after="0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212499" w:rsidRDefault="00212499" w:rsidP="00F16752">
            <w:pPr>
              <w:spacing w:before="40" w:after="0"/>
            </w:pPr>
          </w:p>
        </w:tc>
        <w:tc>
          <w:tcPr>
            <w:tcW w:w="5245" w:type="dxa"/>
          </w:tcPr>
          <w:p w:rsidR="00212499" w:rsidRDefault="00212499">
            <w:pPr>
              <w:spacing w:before="40" w:after="0"/>
            </w:pPr>
          </w:p>
        </w:tc>
        <w:tc>
          <w:tcPr>
            <w:tcW w:w="2268" w:type="dxa"/>
          </w:tcPr>
          <w:p w:rsidR="00212499" w:rsidRDefault="00212499">
            <w:pPr>
              <w:spacing w:before="40" w:after="0"/>
            </w:pPr>
          </w:p>
        </w:tc>
      </w:tr>
      <w:tr w:rsidR="00212499" w:rsidTr="00F16752">
        <w:trPr>
          <w:trHeight w:val="375"/>
        </w:trPr>
        <w:tc>
          <w:tcPr>
            <w:tcW w:w="1101" w:type="dxa"/>
            <w:vAlign w:val="center"/>
          </w:tcPr>
          <w:p w:rsidR="00212499" w:rsidRDefault="00212499">
            <w:pPr>
              <w:spacing w:after="0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212499" w:rsidRDefault="00212499" w:rsidP="00F16752">
            <w:pPr>
              <w:spacing w:before="40" w:after="0"/>
            </w:pPr>
          </w:p>
        </w:tc>
        <w:tc>
          <w:tcPr>
            <w:tcW w:w="5245" w:type="dxa"/>
          </w:tcPr>
          <w:p w:rsidR="00212499" w:rsidRDefault="00212499">
            <w:pPr>
              <w:spacing w:before="40" w:after="0"/>
            </w:pPr>
          </w:p>
        </w:tc>
        <w:tc>
          <w:tcPr>
            <w:tcW w:w="2268" w:type="dxa"/>
          </w:tcPr>
          <w:p w:rsidR="00212499" w:rsidRDefault="00212499">
            <w:pPr>
              <w:spacing w:before="40" w:after="0"/>
            </w:pPr>
          </w:p>
        </w:tc>
      </w:tr>
      <w:tr w:rsidR="00212499" w:rsidTr="00F16752">
        <w:trPr>
          <w:trHeight w:val="375"/>
        </w:trPr>
        <w:tc>
          <w:tcPr>
            <w:tcW w:w="1101" w:type="dxa"/>
            <w:vAlign w:val="center"/>
          </w:tcPr>
          <w:p w:rsidR="00212499" w:rsidRDefault="00212499">
            <w:pPr>
              <w:spacing w:after="0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212499" w:rsidRDefault="00212499" w:rsidP="00F16752">
            <w:pPr>
              <w:spacing w:before="40" w:after="0"/>
            </w:pPr>
          </w:p>
        </w:tc>
        <w:tc>
          <w:tcPr>
            <w:tcW w:w="5245" w:type="dxa"/>
          </w:tcPr>
          <w:p w:rsidR="00212499" w:rsidRDefault="00212499">
            <w:pPr>
              <w:spacing w:before="40" w:after="0"/>
            </w:pPr>
          </w:p>
        </w:tc>
        <w:tc>
          <w:tcPr>
            <w:tcW w:w="2268" w:type="dxa"/>
          </w:tcPr>
          <w:p w:rsidR="00212499" w:rsidRDefault="00212499">
            <w:pPr>
              <w:spacing w:before="40" w:after="0"/>
            </w:pPr>
          </w:p>
        </w:tc>
      </w:tr>
      <w:tr w:rsidR="00212499" w:rsidTr="00F16752">
        <w:trPr>
          <w:trHeight w:val="375"/>
        </w:trPr>
        <w:tc>
          <w:tcPr>
            <w:tcW w:w="1101" w:type="dxa"/>
            <w:vAlign w:val="center"/>
          </w:tcPr>
          <w:p w:rsidR="00212499" w:rsidRDefault="00212499">
            <w:pPr>
              <w:spacing w:after="0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212499" w:rsidRDefault="00212499" w:rsidP="00F16752">
            <w:pPr>
              <w:spacing w:before="40" w:after="0"/>
            </w:pPr>
          </w:p>
        </w:tc>
        <w:tc>
          <w:tcPr>
            <w:tcW w:w="5245" w:type="dxa"/>
          </w:tcPr>
          <w:p w:rsidR="00212499" w:rsidRDefault="00212499">
            <w:pPr>
              <w:spacing w:before="40" w:after="0"/>
            </w:pPr>
          </w:p>
        </w:tc>
        <w:tc>
          <w:tcPr>
            <w:tcW w:w="2268" w:type="dxa"/>
          </w:tcPr>
          <w:p w:rsidR="00212499" w:rsidRDefault="00212499">
            <w:pPr>
              <w:spacing w:before="40" w:after="0"/>
            </w:pPr>
          </w:p>
        </w:tc>
      </w:tr>
      <w:tr w:rsidR="0097421F" w:rsidTr="00F16752">
        <w:trPr>
          <w:trHeight w:val="375"/>
        </w:trPr>
        <w:tc>
          <w:tcPr>
            <w:tcW w:w="1101" w:type="dxa"/>
            <w:vAlign w:val="center"/>
          </w:tcPr>
          <w:p w:rsidR="0097421F" w:rsidRDefault="0097421F">
            <w:pPr>
              <w:spacing w:after="0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97421F" w:rsidRDefault="0097421F" w:rsidP="00F16752">
            <w:pPr>
              <w:spacing w:before="40" w:after="0"/>
            </w:pPr>
          </w:p>
        </w:tc>
        <w:tc>
          <w:tcPr>
            <w:tcW w:w="5245" w:type="dxa"/>
          </w:tcPr>
          <w:p w:rsidR="0097421F" w:rsidRDefault="0097421F">
            <w:pPr>
              <w:spacing w:before="40" w:after="0"/>
            </w:pPr>
          </w:p>
        </w:tc>
        <w:tc>
          <w:tcPr>
            <w:tcW w:w="2268" w:type="dxa"/>
          </w:tcPr>
          <w:p w:rsidR="0097421F" w:rsidRDefault="0097421F">
            <w:pPr>
              <w:spacing w:before="40" w:after="0"/>
            </w:pPr>
          </w:p>
        </w:tc>
      </w:tr>
    </w:tbl>
    <w:p w:rsidR="003310E2" w:rsidRDefault="003310E2">
      <w:pPr>
        <w:spacing w:after="0"/>
      </w:pPr>
    </w:p>
    <w:sdt>
      <w:sdtPr>
        <w:rPr>
          <w:rFonts w:ascii="Arial" w:eastAsia="Times New Roman" w:hAnsi="Arial" w:cs="Times New Roman"/>
          <w:color w:val="auto"/>
          <w:sz w:val="22"/>
          <w:szCs w:val="20"/>
          <w:lang w:eastAsia="en-US"/>
        </w:rPr>
        <w:id w:val="10087180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7421F" w:rsidRDefault="0097421F" w:rsidP="00924DB8">
          <w:pPr>
            <w:pStyle w:val="Overskriftforinnholdsfortegnelse"/>
          </w:pPr>
          <w:r>
            <w:t>Innhold</w:t>
          </w:r>
        </w:p>
        <w:p w:rsidR="00BB6582" w:rsidRDefault="0097421F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szCs w:val="22"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7896331" w:history="1">
            <w:r w:rsidR="00BB6582">
              <w:rPr>
                <w:webHidden/>
              </w:rPr>
              <w:tab/>
            </w:r>
            <w:r w:rsidR="00BB6582">
              <w:rPr>
                <w:webHidden/>
              </w:rPr>
              <w:fldChar w:fldCharType="begin"/>
            </w:r>
            <w:r w:rsidR="00BB6582">
              <w:rPr>
                <w:webHidden/>
              </w:rPr>
              <w:instrText xml:space="preserve"> PAGEREF _Toc437896331 \h </w:instrText>
            </w:r>
            <w:r w:rsidR="00BB6582">
              <w:rPr>
                <w:webHidden/>
              </w:rPr>
            </w:r>
            <w:r w:rsidR="00BB6582">
              <w:rPr>
                <w:webHidden/>
              </w:rPr>
              <w:fldChar w:fldCharType="separate"/>
            </w:r>
            <w:r w:rsidR="00BB6582">
              <w:rPr>
                <w:webHidden/>
              </w:rPr>
              <w:t>1-1</w:t>
            </w:r>
            <w:r w:rsidR="00BB6582">
              <w:rPr>
                <w:webHidden/>
              </w:rPr>
              <w:fldChar w:fldCharType="end"/>
            </w:r>
          </w:hyperlink>
        </w:p>
        <w:p w:rsidR="00BB6582" w:rsidRDefault="00742331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szCs w:val="22"/>
              <w:lang w:eastAsia="nb-NO"/>
            </w:rPr>
          </w:pPr>
          <w:hyperlink w:anchor="_Toc437896332" w:history="1">
            <w:r w:rsidR="00BB6582" w:rsidRPr="00F52738">
              <w:rPr>
                <w:rStyle w:val="Hyperkobling"/>
              </w:rPr>
              <w:t>1</w:t>
            </w:r>
            <w:r w:rsidR="00BB6582">
              <w:rPr>
                <w:rFonts w:asciiTheme="minorHAnsi" w:eastAsiaTheme="minorEastAsia" w:hAnsiTheme="minorHAnsi" w:cstheme="minorBidi"/>
                <w:b w:val="0"/>
                <w:bCs w:val="0"/>
                <w:szCs w:val="22"/>
                <w:lang w:eastAsia="nb-NO"/>
              </w:rPr>
              <w:tab/>
            </w:r>
            <w:r w:rsidR="00BB6582" w:rsidRPr="00F52738">
              <w:rPr>
                <w:rStyle w:val="Hyperkobling"/>
              </w:rPr>
              <w:t>Innledning</w:t>
            </w:r>
            <w:r w:rsidR="00BB6582">
              <w:rPr>
                <w:webHidden/>
              </w:rPr>
              <w:tab/>
            </w:r>
            <w:r w:rsidR="00BB6582">
              <w:rPr>
                <w:webHidden/>
              </w:rPr>
              <w:fldChar w:fldCharType="begin"/>
            </w:r>
            <w:r w:rsidR="00BB6582">
              <w:rPr>
                <w:webHidden/>
              </w:rPr>
              <w:instrText xml:space="preserve"> PAGEREF _Toc437896332 \h </w:instrText>
            </w:r>
            <w:r w:rsidR="00BB6582">
              <w:rPr>
                <w:webHidden/>
              </w:rPr>
            </w:r>
            <w:r w:rsidR="00BB6582">
              <w:rPr>
                <w:webHidden/>
              </w:rPr>
              <w:fldChar w:fldCharType="separate"/>
            </w:r>
            <w:r w:rsidR="00BB6582">
              <w:rPr>
                <w:webHidden/>
              </w:rPr>
              <w:t>1-3</w:t>
            </w:r>
            <w:r w:rsidR="00BB6582">
              <w:rPr>
                <w:webHidden/>
              </w:rPr>
              <w:fldChar w:fldCharType="end"/>
            </w:r>
          </w:hyperlink>
        </w:p>
        <w:p w:rsidR="00BB6582" w:rsidRDefault="00742331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szCs w:val="22"/>
              <w:lang w:eastAsia="nb-NO"/>
            </w:rPr>
          </w:pPr>
          <w:hyperlink w:anchor="_Toc437896333" w:history="1">
            <w:r w:rsidR="00BB6582" w:rsidRPr="00F52738">
              <w:rPr>
                <w:rStyle w:val="Hyperkobling"/>
              </w:rPr>
              <w:t>2</w:t>
            </w:r>
            <w:r w:rsidR="00BB6582">
              <w:rPr>
                <w:rFonts w:asciiTheme="minorHAnsi" w:eastAsiaTheme="minorEastAsia" w:hAnsiTheme="minorHAnsi" w:cstheme="minorBidi"/>
                <w:b w:val="0"/>
                <w:bCs w:val="0"/>
                <w:szCs w:val="22"/>
                <w:lang w:eastAsia="nb-NO"/>
              </w:rPr>
              <w:tab/>
            </w:r>
            <w:r w:rsidR="00BB6582" w:rsidRPr="00F52738">
              <w:rPr>
                <w:rStyle w:val="Hyperkobling"/>
              </w:rPr>
              <w:t>Beskrivelse av behov</w:t>
            </w:r>
            <w:r w:rsidR="00BB6582">
              <w:rPr>
                <w:webHidden/>
              </w:rPr>
              <w:tab/>
            </w:r>
            <w:r w:rsidR="00BB6582">
              <w:rPr>
                <w:webHidden/>
              </w:rPr>
              <w:fldChar w:fldCharType="begin"/>
            </w:r>
            <w:r w:rsidR="00BB6582">
              <w:rPr>
                <w:webHidden/>
              </w:rPr>
              <w:instrText xml:space="preserve"> PAGEREF _Toc437896333 \h </w:instrText>
            </w:r>
            <w:r w:rsidR="00BB6582">
              <w:rPr>
                <w:webHidden/>
              </w:rPr>
            </w:r>
            <w:r w:rsidR="00BB6582">
              <w:rPr>
                <w:webHidden/>
              </w:rPr>
              <w:fldChar w:fldCharType="separate"/>
            </w:r>
            <w:r w:rsidR="00BB6582">
              <w:rPr>
                <w:webHidden/>
              </w:rPr>
              <w:t>2-3</w:t>
            </w:r>
            <w:r w:rsidR="00BB6582">
              <w:rPr>
                <w:webHidden/>
              </w:rPr>
              <w:fldChar w:fldCharType="end"/>
            </w:r>
          </w:hyperlink>
        </w:p>
        <w:p w:rsidR="00BB6582" w:rsidRDefault="00742331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szCs w:val="22"/>
              <w:lang w:eastAsia="nb-NO"/>
            </w:rPr>
          </w:pPr>
          <w:hyperlink w:anchor="_Toc437896334" w:history="1">
            <w:r w:rsidR="00BB6582" w:rsidRPr="00F52738">
              <w:rPr>
                <w:rStyle w:val="Hyperkobling"/>
              </w:rPr>
              <w:t>3</w:t>
            </w:r>
            <w:r w:rsidR="00BB6582">
              <w:rPr>
                <w:rFonts w:asciiTheme="minorHAnsi" w:eastAsiaTheme="minorEastAsia" w:hAnsiTheme="minorHAnsi" w:cstheme="minorBidi"/>
                <w:b w:val="0"/>
                <w:bCs w:val="0"/>
                <w:szCs w:val="22"/>
                <w:lang w:eastAsia="nb-NO"/>
              </w:rPr>
              <w:tab/>
            </w:r>
            <w:r w:rsidR="00BB6582" w:rsidRPr="00F52738">
              <w:rPr>
                <w:rStyle w:val="Hyperkobling"/>
              </w:rPr>
              <w:t>Oppdragsbeskrivelse</w:t>
            </w:r>
            <w:r w:rsidR="00BB6582">
              <w:rPr>
                <w:webHidden/>
              </w:rPr>
              <w:tab/>
            </w:r>
            <w:r w:rsidR="00BB6582">
              <w:rPr>
                <w:webHidden/>
              </w:rPr>
              <w:fldChar w:fldCharType="begin"/>
            </w:r>
            <w:r w:rsidR="00BB6582">
              <w:rPr>
                <w:webHidden/>
              </w:rPr>
              <w:instrText xml:space="preserve"> PAGEREF _Toc437896334 \h </w:instrText>
            </w:r>
            <w:r w:rsidR="00BB6582">
              <w:rPr>
                <w:webHidden/>
              </w:rPr>
            </w:r>
            <w:r w:rsidR="00BB6582">
              <w:rPr>
                <w:webHidden/>
              </w:rPr>
              <w:fldChar w:fldCharType="separate"/>
            </w:r>
            <w:r w:rsidR="00BB6582">
              <w:rPr>
                <w:webHidden/>
              </w:rPr>
              <w:t>3-3</w:t>
            </w:r>
            <w:r w:rsidR="00BB6582">
              <w:rPr>
                <w:webHidden/>
              </w:rPr>
              <w:fldChar w:fldCharType="end"/>
            </w:r>
          </w:hyperlink>
        </w:p>
        <w:p w:rsidR="00BB6582" w:rsidRDefault="00742331">
          <w:pPr>
            <w:pStyle w:val="INNH1"/>
            <w:rPr>
              <w:rFonts w:asciiTheme="minorHAnsi" w:eastAsiaTheme="minorEastAsia" w:hAnsiTheme="minorHAnsi" w:cstheme="minorBidi"/>
              <w:b w:val="0"/>
              <w:bCs w:val="0"/>
              <w:szCs w:val="22"/>
              <w:lang w:eastAsia="nb-NO"/>
            </w:rPr>
          </w:pPr>
          <w:hyperlink w:anchor="_Toc437896335" w:history="1">
            <w:r w:rsidR="00BB6582" w:rsidRPr="00F52738">
              <w:rPr>
                <w:rStyle w:val="Hyperkobling"/>
              </w:rPr>
              <w:t>4</w:t>
            </w:r>
            <w:r w:rsidR="00BB6582">
              <w:rPr>
                <w:rFonts w:asciiTheme="minorHAnsi" w:eastAsiaTheme="minorEastAsia" w:hAnsiTheme="minorHAnsi" w:cstheme="minorBidi"/>
                <w:b w:val="0"/>
                <w:bCs w:val="0"/>
                <w:szCs w:val="22"/>
                <w:lang w:eastAsia="nb-NO"/>
              </w:rPr>
              <w:tab/>
            </w:r>
            <w:r w:rsidR="00BB6582" w:rsidRPr="00F52738">
              <w:rPr>
                <w:rStyle w:val="Hyperkobling"/>
              </w:rPr>
              <w:t>Krav og besvarelsespunkter</w:t>
            </w:r>
            <w:r w:rsidR="00BB6582">
              <w:rPr>
                <w:webHidden/>
              </w:rPr>
              <w:tab/>
            </w:r>
            <w:r w:rsidR="00BB6582">
              <w:rPr>
                <w:webHidden/>
              </w:rPr>
              <w:fldChar w:fldCharType="begin"/>
            </w:r>
            <w:r w:rsidR="00BB6582">
              <w:rPr>
                <w:webHidden/>
              </w:rPr>
              <w:instrText xml:space="preserve"> PAGEREF _Toc437896335 \h </w:instrText>
            </w:r>
            <w:r w:rsidR="00BB6582">
              <w:rPr>
                <w:webHidden/>
              </w:rPr>
            </w:r>
            <w:r w:rsidR="00BB6582">
              <w:rPr>
                <w:webHidden/>
              </w:rPr>
              <w:fldChar w:fldCharType="separate"/>
            </w:r>
            <w:r w:rsidR="00BB6582">
              <w:rPr>
                <w:webHidden/>
              </w:rPr>
              <w:t>4-3</w:t>
            </w:r>
            <w:r w:rsidR="00BB6582">
              <w:rPr>
                <w:webHidden/>
              </w:rPr>
              <w:fldChar w:fldCharType="end"/>
            </w:r>
          </w:hyperlink>
        </w:p>
        <w:p w:rsidR="00BB6582" w:rsidRDefault="00742331">
          <w:pPr>
            <w:pStyle w:val="INNH2"/>
            <w:rPr>
              <w:rFonts w:asciiTheme="minorHAnsi" w:eastAsiaTheme="minorEastAsia" w:hAnsiTheme="minorHAnsi" w:cstheme="minorBidi"/>
              <w:sz w:val="22"/>
              <w:szCs w:val="22"/>
              <w:lang w:eastAsia="nb-NO"/>
            </w:rPr>
          </w:pPr>
          <w:hyperlink w:anchor="_Toc437896336" w:history="1">
            <w:r w:rsidR="00BB6582" w:rsidRPr="00F52738">
              <w:rPr>
                <w:rStyle w:val="Hyperkobling"/>
              </w:rPr>
              <w:t>4.1</w:t>
            </w:r>
            <w:r w:rsidR="00BB6582">
              <w:rPr>
                <w:rFonts w:asciiTheme="minorHAnsi" w:eastAsiaTheme="minorEastAsia" w:hAnsiTheme="minorHAnsi" w:cstheme="minorBidi"/>
                <w:sz w:val="22"/>
                <w:szCs w:val="22"/>
                <w:lang w:eastAsia="nb-NO"/>
              </w:rPr>
              <w:tab/>
            </w:r>
            <w:r w:rsidR="00BB6582" w:rsidRPr="00F52738">
              <w:rPr>
                <w:rStyle w:val="Hyperkobling"/>
              </w:rPr>
              <w:t>Funksjonskrav</w:t>
            </w:r>
            <w:r w:rsidR="00BB6582">
              <w:rPr>
                <w:webHidden/>
              </w:rPr>
              <w:tab/>
            </w:r>
            <w:r w:rsidR="00BB6582">
              <w:rPr>
                <w:webHidden/>
              </w:rPr>
              <w:fldChar w:fldCharType="begin"/>
            </w:r>
            <w:r w:rsidR="00BB6582">
              <w:rPr>
                <w:webHidden/>
              </w:rPr>
              <w:instrText xml:space="preserve"> PAGEREF _Toc437896336 \h </w:instrText>
            </w:r>
            <w:r w:rsidR="00BB6582">
              <w:rPr>
                <w:webHidden/>
              </w:rPr>
            </w:r>
            <w:r w:rsidR="00BB6582">
              <w:rPr>
                <w:webHidden/>
              </w:rPr>
              <w:fldChar w:fldCharType="separate"/>
            </w:r>
            <w:r w:rsidR="00BB6582">
              <w:rPr>
                <w:webHidden/>
              </w:rPr>
              <w:t>4-3</w:t>
            </w:r>
            <w:r w:rsidR="00BB6582">
              <w:rPr>
                <w:webHidden/>
              </w:rPr>
              <w:fldChar w:fldCharType="end"/>
            </w:r>
          </w:hyperlink>
        </w:p>
        <w:p w:rsidR="00BB6582" w:rsidRDefault="00742331">
          <w:pPr>
            <w:pStyle w:val="INNH2"/>
            <w:rPr>
              <w:rFonts w:asciiTheme="minorHAnsi" w:eastAsiaTheme="minorEastAsia" w:hAnsiTheme="minorHAnsi" w:cstheme="minorBidi"/>
              <w:sz w:val="22"/>
              <w:szCs w:val="22"/>
              <w:lang w:eastAsia="nb-NO"/>
            </w:rPr>
          </w:pPr>
          <w:hyperlink w:anchor="_Toc437896337" w:history="1">
            <w:r w:rsidR="00BB6582" w:rsidRPr="00F52738">
              <w:rPr>
                <w:rStyle w:val="Hyperkobling"/>
              </w:rPr>
              <w:t>4.2</w:t>
            </w:r>
            <w:r w:rsidR="00BB6582">
              <w:rPr>
                <w:rFonts w:asciiTheme="minorHAnsi" w:eastAsiaTheme="minorEastAsia" w:hAnsiTheme="minorHAnsi" w:cstheme="minorBidi"/>
                <w:sz w:val="22"/>
                <w:szCs w:val="22"/>
                <w:lang w:eastAsia="nb-NO"/>
              </w:rPr>
              <w:tab/>
            </w:r>
            <w:r w:rsidR="00BB6582" w:rsidRPr="00F52738">
              <w:rPr>
                <w:rStyle w:val="Hyperkobling"/>
              </w:rPr>
              <w:t>Absolutte krav</w:t>
            </w:r>
            <w:r w:rsidR="00BB6582">
              <w:rPr>
                <w:webHidden/>
              </w:rPr>
              <w:tab/>
            </w:r>
            <w:r w:rsidR="00BB6582">
              <w:rPr>
                <w:webHidden/>
              </w:rPr>
              <w:fldChar w:fldCharType="begin"/>
            </w:r>
            <w:r w:rsidR="00BB6582">
              <w:rPr>
                <w:webHidden/>
              </w:rPr>
              <w:instrText xml:space="preserve"> PAGEREF _Toc437896337 \h </w:instrText>
            </w:r>
            <w:r w:rsidR="00BB6582">
              <w:rPr>
                <w:webHidden/>
              </w:rPr>
            </w:r>
            <w:r w:rsidR="00BB6582">
              <w:rPr>
                <w:webHidden/>
              </w:rPr>
              <w:fldChar w:fldCharType="separate"/>
            </w:r>
            <w:r w:rsidR="00BB6582">
              <w:rPr>
                <w:webHidden/>
              </w:rPr>
              <w:t>4-4</w:t>
            </w:r>
            <w:r w:rsidR="00BB6582">
              <w:rPr>
                <w:webHidden/>
              </w:rPr>
              <w:fldChar w:fldCharType="end"/>
            </w:r>
          </w:hyperlink>
        </w:p>
        <w:p w:rsidR="00BB6582" w:rsidRDefault="00742331">
          <w:pPr>
            <w:pStyle w:val="INNH2"/>
            <w:rPr>
              <w:rFonts w:asciiTheme="minorHAnsi" w:eastAsiaTheme="minorEastAsia" w:hAnsiTheme="minorHAnsi" w:cstheme="minorBidi"/>
              <w:sz w:val="22"/>
              <w:szCs w:val="22"/>
              <w:lang w:eastAsia="nb-NO"/>
            </w:rPr>
          </w:pPr>
          <w:hyperlink w:anchor="_Toc437896338" w:history="1">
            <w:r w:rsidR="00BB6582" w:rsidRPr="00F52738">
              <w:rPr>
                <w:rStyle w:val="Hyperkobling"/>
              </w:rPr>
              <w:t>4.3</w:t>
            </w:r>
            <w:r w:rsidR="00BB6582">
              <w:rPr>
                <w:rFonts w:asciiTheme="minorHAnsi" w:eastAsiaTheme="minorEastAsia" w:hAnsiTheme="minorHAnsi" w:cstheme="minorBidi"/>
                <w:sz w:val="22"/>
                <w:szCs w:val="22"/>
                <w:lang w:eastAsia="nb-NO"/>
              </w:rPr>
              <w:tab/>
            </w:r>
            <w:r w:rsidR="00BB6582" w:rsidRPr="00F52738">
              <w:rPr>
                <w:rStyle w:val="Hyperkobling"/>
              </w:rPr>
              <w:t>Øvrige besvarelsespunkter</w:t>
            </w:r>
            <w:r w:rsidR="00BB6582">
              <w:rPr>
                <w:webHidden/>
              </w:rPr>
              <w:tab/>
            </w:r>
            <w:r w:rsidR="00BB6582">
              <w:rPr>
                <w:webHidden/>
              </w:rPr>
              <w:fldChar w:fldCharType="begin"/>
            </w:r>
            <w:r w:rsidR="00BB6582">
              <w:rPr>
                <w:webHidden/>
              </w:rPr>
              <w:instrText xml:space="preserve"> PAGEREF _Toc437896338 \h </w:instrText>
            </w:r>
            <w:r w:rsidR="00BB6582">
              <w:rPr>
                <w:webHidden/>
              </w:rPr>
            </w:r>
            <w:r w:rsidR="00BB6582">
              <w:rPr>
                <w:webHidden/>
              </w:rPr>
              <w:fldChar w:fldCharType="separate"/>
            </w:r>
            <w:r w:rsidR="00BB6582">
              <w:rPr>
                <w:webHidden/>
              </w:rPr>
              <w:t>4-4</w:t>
            </w:r>
            <w:r w:rsidR="00BB6582">
              <w:rPr>
                <w:webHidden/>
              </w:rPr>
              <w:fldChar w:fldCharType="end"/>
            </w:r>
          </w:hyperlink>
        </w:p>
        <w:p w:rsidR="0097421F" w:rsidRDefault="0097421F" w:rsidP="008249EE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6E7CBD" w:rsidRDefault="006E7CBD" w:rsidP="008249EE"/>
    <w:p w:rsidR="006E7CBD" w:rsidRDefault="006E7CBD" w:rsidP="008249EE"/>
    <w:p w:rsidR="006E7CBD" w:rsidRDefault="006E7CBD" w:rsidP="006E7CBD">
      <w:pPr>
        <w:spacing w:after="0"/>
      </w:pPr>
      <w:r>
        <w:br w:type="page"/>
      </w:r>
    </w:p>
    <w:p w:rsidR="003310E2" w:rsidRDefault="00E56C3F" w:rsidP="00924DB8">
      <w:pPr>
        <w:pStyle w:val="Overskrift1"/>
      </w:pPr>
      <w:bookmarkStart w:id="3" w:name="_Toc437896332"/>
      <w:r>
        <w:t>Innledning</w:t>
      </w:r>
      <w:bookmarkEnd w:id="3"/>
    </w:p>
    <w:p w:rsidR="005A530E" w:rsidRDefault="006D0713" w:rsidP="006D0713">
      <w:r>
        <w:t>Denne spesifikasjon inneholder krav</w:t>
      </w:r>
      <w:r w:rsidR="00804656">
        <w:t xml:space="preserve"> til leveranse</w:t>
      </w:r>
      <w:r>
        <w:t xml:space="preserve"> og beskrivelse av behov knyttet til automatisering av </w:t>
      </w:r>
      <w:r w:rsidR="001303DA">
        <w:t>snørydding</w:t>
      </w:r>
      <w:r>
        <w:t xml:space="preserve"> ved Avinor AS sine lufthavner.</w:t>
      </w:r>
      <w:r w:rsidR="00471D77">
        <w:t xml:space="preserve"> </w:t>
      </w:r>
    </w:p>
    <w:p w:rsidR="00D65AAB" w:rsidRDefault="00804656" w:rsidP="006D0713">
      <w:r>
        <w:t>I dag foregår snøryddingen</w:t>
      </w:r>
      <w:r w:rsidR="0080536E">
        <w:t xml:space="preserve"> bemannet med en trukken </w:t>
      </w:r>
      <w:r>
        <w:t>sope blåsemaskin, det vil si at maskinen monteres på trekkvogn med plog og svingskive. Maskinen er konstruert for høyhastighetsfjerning av snø, snøslaps og vann fra rulle- og taxebaner ved hjelp av</w:t>
      </w:r>
      <w:r w:rsidR="00391E9D">
        <w:t xml:space="preserve"> plog,</w:t>
      </w:r>
      <w:r>
        <w:t xml:space="preserve"> roterende børste og ste</w:t>
      </w:r>
      <w:r w:rsidR="00471D77">
        <w:t>rk luftstrøm.</w:t>
      </w:r>
    </w:p>
    <w:p w:rsidR="004B3917" w:rsidRDefault="00056F55" w:rsidP="00924DB8">
      <w:pPr>
        <w:pStyle w:val="Overskrift1"/>
      </w:pPr>
      <w:bookmarkStart w:id="4" w:name="_Toc437896333"/>
      <w:r>
        <w:t>Beskrivelse av behov</w:t>
      </w:r>
      <w:bookmarkEnd w:id="4"/>
    </w:p>
    <w:p w:rsidR="00056F55" w:rsidRDefault="00391E9D" w:rsidP="00056F55">
      <w:r>
        <w:t xml:space="preserve">Avinor </w:t>
      </w:r>
      <w:r w:rsidR="00696053">
        <w:t>har behov for å</w:t>
      </w:r>
      <w:r>
        <w:t xml:space="preserve"> e</w:t>
      </w:r>
      <w:r w:rsidR="00056F55" w:rsidRPr="008A5771">
        <w:t>ffektiv</w:t>
      </w:r>
      <w:r w:rsidR="00056F55">
        <w:t>isere vintervedlikehold</w:t>
      </w:r>
      <w:r>
        <w:t xml:space="preserve">et </w:t>
      </w:r>
      <w:r w:rsidR="00696053">
        <w:t xml:space="preserve">på lufthavnene og søker innovative løsninger for hvordan selskapet kan </w:t>
      </w:r>
      <w:r>
        <w:t>optimaliser</w:t>
      </w:r>
      <w:r w:rsidR="00696053">
        <w:t>e</w:t>
      </w:r>
      <w:r>
        <w:t xml:space="preserve"> ressursbruk</w:t>
      </w:r>
      <w:r w:rsidR="00056F55">
        <w:t xml:space="preserve">, </w:t>
      </w:r>
      <w:r w:rsidR="00056F55" w:rsidRPr="008A5771">
        <w:t>reduser</w:t>
      </w:r>
      <w:r w:rsidR="00696053">
        <w:t>e</w:t>
      </w:r>
      <w:r w:rsidR="00056F55" w:rsidRPr="008A5771">
        <w:t xml:space="preserve"> dri</w:t>
      </w:r>
      <w:r w:rsidR="00056F55">
        <w:t>vstofforbruk, reduser</w:t>
      </w:r>
      <w:r w:rsidR="00696053">
        <w:t>e</w:t>
      </w:r>
      <w:r w:rsidR="00056F55">
        <w:t xml:space="preserve"> slitasje</w:t>
      </w:r>
      <w:r w:rsidR="00696053">
        <w:t xml:space="preserve"> på utstyr og bane</w:t>
      </w:r>
      <w:r w:rsidR="00056F55">
        <w:t xml:space="preserve"> og redu</w:t>
      </w:r>
      <w:r w:rsidR="00696053">
        <w:t>sere</w:t>
      </w:r>
      <w:r w:rsidR="00056F55">
        <w:t xml:space="preserve"> </w:t>
      </w:r>
      <w:r w:rsidR="00056F55" w:rsidRPr="008A5771">
        <w:t>uønskede hendelser som følge av menneskelige feilvurderinger.</w:t>
      </w:r>
    </w:p>
    <w:p w:rsidR="007C5318" w:rsidRDefault="00696053" w:rsidP="006D0713">
      <w:r>
        <w:t>Markedsan</w:t>
      </w:r>
      <w:r w:rsidR="00394A79">
        <w:t xml:space="preserve">alyser viser at det eksisterer teknologi på andre områder som kan overføres til snøbrøyting. </w:t>
      </w:r>
      <w:r w:rsidR="00391E9D">
        <w:t>Avinor ønsker å t</w:t>
      </w:r>
      <w:r w:rsidR="00056F55">
        <w:t xml:space="preserve">a i bruk </w:t>
      </w:r>
      <w:r w:rsidR="00394A79">
        <w:t>denne</w:t>
      </w:r>
      <w:r w:rsidR="00056F55">
        <w:t xml:space="preserve"> teknologi</w:t>
      </w:r>
      <w:r w:rsidR="00394A79">
        <w:t>en</w:t>
      </w:r>
      <w:r w:rsidR="00056F55">
        <w:t xml:space="preserve"> innenfor kontroll og styring av maskiner/kjøretøy inne på flyplassområdet. </w:t>
      </w:r>
      <w:r w:rsidR="00391E9D">
        <w:t>Avinor ønsker å finne ut</w:t>
      </w:r>
      <w:r w:rsidR="00C73BD7">
        <w:t xml:space="preserve"> </w:t>
      </w:r>
      <w:r w:rsidR="00056F55" w:rsidRPr="009B3059">
        <w:t xml:space="preserve">om allerede eksisterende systemer </w:t>
      </w:r>
      <w:r w:rsidR="00056F55">
        <w:t xml:space="preserve">for automatiserte kjøretøy </w:t>
      </w:r>
      <w:r w:rsidR="00056F55" w:rsidRPr="009B3059">
        <w:t>kan benyttes i dagens drift på</w:t>
      </w:r>
      <w:r w:rsidR="00C73BD7">
        <w:t xml:space="preserve"> våre</w:t>
      </w:r>
      <w:r w:rsidR="00056F55" w:rsidRPr="009B3059">
        <w:t xml:space="preserve"> lufthavner</w:t>
      </w:r>
      <w:r w:rsidR="00C73BD7">
        <w:t xml:space="preserve">. </w:t>
      </w:r>
    </w:p>
    <w:p w:rsidR="004F012F" w:rsidRDefault="007A1BB5" w:rsidP="00924DB8">
      <w:pPr>
        <w:pStyle w:val="Overskrift1"/>
      </w:pPr>
      <w:bookmarkStart w:id="5" w:name="_Toc437896334"/>
      <w:r>
        <w:t>Oppdragsbeskrivelse</w:t>
      </w:r>
      <w:bookmarkEnd w:id="5"/>
    </w:p>
    <w:p w:rsidR="0029642F" w:rsidRDefault="00394A79" w:rsidP="00F10E38">
      <w:r>
        <w:t xml:space="preserve">Hvis markedet kan utvikle og levere </w:t>
      </w:r>
      <w:r w:rsidR="0029642F">
        <w:t>komplett enhet for førerløs snøbrøyting på lufthavn</w:t>
      </w:r>
      <w:r>
        <w:t xml:space="preserve"> ønsker Avinor å anskaffe dette.</w:t>
      </w:r>
    </w:p>
    <w:p w:rsidR="00F10E38" w:rsidRDefault="00394A79" w:rsidP="00F10E38">
      <w:r>
        <w:t xml:space="preserve">Følgende oppdrag ønskes gjennomført av kvalifiserte deltagere: </w:t>
      </w:r>
    </w:p>
    <w:p w:rsidR="0029642F" w:rsidRDefault="00056F55" w:rsidP="00800332">
      <w:pPr>
        <w:pStyle w:val="Listeavsnitt"/>
        <w:numPr>
          <w:ilvl w:val="0"/>
          <w:numId w:val="11"/>
        </w:numPr>
      </w:pPr>
      <w:r>
        <w:t>Utarbeide en t</w:t>
      </w:r>
      <w:r w:rsidR="0029642F">
        <w:t>eoretisk løsningsbeskrivelse</w:t>
      </w:r>
      <w:r>
        <w:t xml:space="preserve">, ihht </w:t>
      </w:r>
      <w:r w:rsidR="00394A79">
        <w:t xml:space="preserve">funksjonskrav, gjeldende regelverk og </w:t>
      </w:r>
      <w:r>
        <w:t>som de</w:t>
      </w:r>
      <w:r w:rsidR="00C73BD7">
        <w:t>kker Avinors behov</w:t>
      </w:r>
      <w:r w:rsidR="00394A79">
        <w:t xml:space="preserve"> for effektivisering av vintervedlikehold</w:t>
      </w:r>
    </w:p>
    <w:p w:rsidR="00056F55" w:rsidRDefault="00056F55" w:rsidP="00800332">
      <w:pPr>
        <w:pStyle w:val="Listeavsnitt"/>
        <w:numPr>
          <w:ilvl w:val="0"/>
          <w:numId w:val="11"/>
        </w:numPr>
      </w:pPr>
      <w:r>
        <w:t>Presentere</w:t>
      </w:r>
      <w:r w:rsidR="00C73BD7">
        <w:t xml:space="preserve"> forslag til</w:t>
      </w:r>
      <w:r>
        <w:t xml:space="preserve"> løsning</w:t>
      </w:r>
    </w:p>
    <w:p w:rsidR="0029642F" w:rsidRDefault="0029642F" w:rsidP="00800332">
      <w:pPr>
        <w:pStyle w:val="Listeavsnitt"/>
        <w:numPr>
          <w:ilvl w:val="0"/>
          <w:numId w:val="11"/>
        </w:numPr>
      </w:pPr>
      <w:r>
        <w:t>Utvikle prototyp</w:t>
      </w:r>
    </w:p>
    <w:p w:rsidR="0029642F" w:rsidRDefault="00056F55" w:rsidP="00800332">
      <w:pPr>
        <w:pStyle w:val="Listeavsnitt"/>
        <w:numPr>
          <w:ilvl w:val="0"/>
          <w:numId w:val="11"/>
        </w:numPr>
      </w:pPr>
      <w:r>
        <w:t>Teste prototyp</w:t>
      </w:r>
    </w:p>
    <w:p w:rsidR="0029642F" w:rsidRPr="00C73BD7" w:rsidRDefault="00C73BD7" w:rsidP="00800332">
      <w:pPr>
        <w:pStyle w:val="Listeavsnitt"/>
        <w:numPr>
          <w:ilvl w:val="0"/>
          <w:numId w:val="11"/>
        </w:numPr>
      </w:pPr>
      <w:r w:rsidRPr="00C73BD7">
        <w:t>Evaluering</w:t>
      </w:r>
    </w:p>
    <w:p w:rsidR="00056F55" w:rsidRDefault="00056F55" w:rsidP="00056F55">
      <w:pPr>
        <w:pStyle w:val="Listeavsnitt"/>
        <w:rPr>
          <w:highlight w:val="yellow"/>
        </w:rPr>
      </w:pPr>
    </w:p>
    <w:p w:rsidR="00056F55" w:rsidRPr="00D47485" w:rsidRDefault="00056F55" w:rsidP="00D47485">
      <w:r>
        <w:t>Underveis i prosessen legges det opp til tett dialog og møteaktivitet mellom oppdragsgiver og potensiell tilbyder</w:t>
      </w:r>
      <w:r w:rsidR="00C73BD7">
        <w:t>(e)</w:t>
      </w:r>
    </w:p>
    <w:p w:rsidR="005F659E" w:rsidRDefault="00AD0653" w:rsidP="005F659E">
      <w:pPr>
        <w:pStyle w:val="Overskrift1"/>
      </w:pPr>
      <w:bookmarkStart w:id="6" w:name="_Toc437896335"/>
      <w:r>
        <w:t>K</w:t>
      </w:r>
      <w:r w:rsidR="005120B2">
        <w:t>rav</w:t>
      </w:r>
      <w:r w:rsidR="00732EF7">
        <w:t xml:space="preserve"> og besvarelsespunkter</w:t>
      </w:r>
      <w:bookmarkEnd w:id="6"/>
    </w:p>
    <w:p w:rsidR="008F5109" w:rsidRDefault="00933327" w:rsidP="008F5109">
      <w:r>
        <w:t>Tilbyder</w:t>
      </w:r>
      <w:r w:rsidR="004A5F53">
        <w:t xml:space="preserve"> besvarer alle punkter </w:t>
      </w:r>
      <w:r w:rsidR="008F5109">
        <w:t xml:space="preserve">som er satt inn i tabellen under. </w:t>
      </w:r>
      <w:r>
        <w:t>Besvarelsen og forslag til løsning fremkommer</w:t>
      </w:r>
      <w:r w:rsidR="004B69B8">
        <w:t xml:space="preserve"> i eget dokument </w:t>
      </w:r>
      <w:r w:rsidR="0028146B">
        <w:t xml:space="preserve">med henvisninger til </w:t>
      </w:r>
      <w:r w:rsidR="002B6D37">
        <w:t>Funksjonsspesifikasjons</w:t>
      </w:r>
      <w:r w:rsidR="0028146B">
        <w:t xml:space="preserve"> nummer</w:t>
      </w:r>
      <w:r w:rsidR="00530DD5">
        <w:t>.</w:t>
      </w:r>
      <w:r>
        <w:t xml:space="preserve"> Bilag x</w:t>
      </w:r>
    </w:p>
    <w:p w:rsidR="00933327" w:rsidRDefault="00933327" w:rsidP="008F5109">
      <w:r>
        <w:t xml:space="preserve">Kravene er knyttet opp mot </w:t>
      </w:r>
      <w:r w:rsidR="000268F1">
        <w:t>tildelings</w:t>
      </w:r>
      <w:r>
        <w:t>kriteriene oppgitt i konkurransegrunnlaget</w:t>
      </w:r>
      <w:r w:rsidR="00BF48D0">
        <w:t>.</w:t>
      </w:r>
    </w:p>
    <w:p w:rsidR="000268F1" w:rsidRDefault="000268F1" w:rsidP="008F5109">
      <w:r>
        <w:t xml:space="preserve">Tildelingskriteriene er delt i to hovedpunkter med en vekting på 50/50. </w:t>
      </w:r>
    </w:p>
    <w:p w:rsidR="000268F1" w:rsidRDefault="000268F1" w:rsidP="008F5109">
      <w:r>
        <w:t>For sluttproduktet (1)</w:t>
      </w:r>
      <w:r w:rsidR="0023315E">
        <w:t xml:space="preserve"> vektes</w:t>
      </w:r>
      <w:r>
        <w:t xml:space="preserve"> selve utstyret og de konkrete løsninger.</w:t>
      </w:r>
    </w:p>
    <w:p w:rsidR="000268F1" w:rsidRDefault="000268F1" w:rsidP="008F5109">
      <w:r>
        <w:t>For gjennomfør</w:t>
      </w:r>
      <w:r w:rsidR="0023315E">
        <w:t>ingsplan (2) vektes</w:t>
      </w:r>
      <w:r>
        <w:t xml:space="preserve"> den skisserte utviklingsprosess og gjennomføringsevne til den enkelte tilbyder.</w:t>
      </w:r>
    </w:p>
    <w:p w:rsidR="00A237B2" w:rsidRDefault="00732EF7" w:rsidP="00A237B2">
      <w:pPr>
        <w:pStyle w:val="Overskrift2"/>
      </w:pPr>
      <w:bookmarkStart w:id="7" w:name="_Toc437896336"/>
      <w:r>
        <w:t>Funksjonskrav</w:t>
      </w:r>
      <w:bookmarkEnd w:id="7"/>
    </w:p>
    <w:p w:rsidR="00AA156D" w:rsidRPr="00AA156D" w:rsidRDefault="00AA156D" w:rsidP="00BF48D0">
      <w:r>
        <w:t>Funksjonelle krav beskriver egenskaper ved løsning som tilbydere vil bli evaluert på.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1656"/>
        <w:gridCol w:w="6940"/>
      </w:tblGrid>
      <w:tr w:rsidR="00530DD5" w:rsidTr="009519AD">
        <w:tc>
          <w:tcPr>
            <w:tcW w:w="1316" w:type="dxa"/>
            <w:shd w:val="clear" w:color="auto" w:fill="D9D9D9" w:themeFill="background1" w:themeFillShade="D9"/>
          </w:tcPr>
          <w:p w:rsidR="00530DD5" w:rsidRDefault="00530DD5" w:rsidP="00530DD5">
            <w:pPr>
              <w:spacing w:after="0"/>
              <w:rPr>
                <w:b/>
              </w:rPr>
            </w:pPr>
            <w:r w:rsidRPr="00530DD5">
              <w:rPr>
                <w:b/>
              </w:rPr>
              <w:t>Tildelings</w:t>
            </w:r>
            <w:r>
              <w:rPr>
                <w:b/>
              </w:rPr>
              <w:t>-</w:t>
            </w:r>
          </w:p>
          <w:p w:rsidR="00530DD5" w:rsidRPr="00530DD5" w:rsidRDefault="00530DD5" w:rsidP="002B6D37">
            <w:pPr>
              <w:spacing w:after="0"/>
              <w:rPr>
                <w:b/>
              </w:rPr>
            </w:pPr>
            <w:r w:rsidRPr="00530DD5">
              <w:rPr>
                <w:b/>
              </w:rPr>
              <w:t>Kriterier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:rsidR="00530DD5" w:rsidRPr="00530DD5" w:rsidRDefault="00530DD5" w:rsidP="00530DD5">
            <w:pPr>
              <w:spacing w:after="0"/>
              <w:rPr>
                <w:b/>
              </w:rPr>
            </w:pPr>
            <w:r w:rsidRPr="00530DD5">
              <w:rPr>
                <w:b/>
              </w:rPr>
              <w:t>Funksjons</w:t>
            </w:r>
          </w:p>
          <w:p w:rsidR="00530DD5" w:rsidRPr="00530DD5" w:rsidRDefault="00530DD5" w:rsidP="002B6D37">
            <w:pPr>
              <w:spacing w:after="0"/>
              <w:rPr>
                <w:b/>
              </w:rPr>
            </w:pPr>
            <w:r w:rsidRPr="00530DD5">
              <w:rPr>
                <w:b/>
              </w:rPr>
              <w:t>Spesifikasjon</w:t>
            </w:r>
          </w:p>
        </w:tc>
        <w:tc>
          <w:tcPr>
            <w:tcW w:w="6940" w:type="dxa"/>
            <w:shd w:val="clear" w:color="auto" w:fill="D9D9D9" w:themeFill="background1" w:themeFillShade="D9"/>
          </w:tcPr>
          <w:p w:rsidR="00530DD5" w:rsidRPr="00530DD5" w:rsidRDefault="00933327" w:rsidP="00AA156D">
            <w:pPr>
              <w:rPr>
                <w:b/>
              </w:rPr>
            </w:pPr>
            <w:r>
              <w:rPr>
                <w:b/>
              </w:rPr>
              <w:t>Funksjonskrav</w:t>
            </w:r>
            <w:r w:rsidR="00AA156D">
              <w:rPr>
                <w:b/>
              </w:rPr>
              <w:t>/ egenskaper ved løsning</w:t>
            </w:r>
          </w:p>
        </w:tc>
      </w:tr>
      <w:tr w:rsidR="00530DD5" w:rsidTr="009519AD">
        <w:tc>
          <w:tcPr>
            <w:tcW w:w="1316" w:type="dxa"/>
          </w:tcPr>
          <w:p w:rsidR="00530DD5" w:rsidRDefault="002B6D37" w:rsidP="00530DD5">
            <w:r>
              <w:t>1.</w:t>
            </w:r>
          </w:p>
        </w:tc>
        <w:tc>
          <w:tcPr>
            <w:tcW w:w="1656" w:type="dxa"/>
          </w:tcPr>
          <w:p w:rsidR="00530DD5" w:rsidRDefault="00530DD5" w:rsidP="00530DD5">
            <w:r>
              <w:t>4.1.1</w:t>
            </w:r>
          </w:p>
        </w:tc>
        <w:tc>
          <w:tcPr>
            <w:tcW w:w="6940" w:type="dxa"/>
          </w:tcPr>
          <w:p w:rsidR="00530DD5" w:rsidRDefault="00530DD5" w:rsidP="00933327">
            <w:r w:rsidRPr="008249EE">
              <w:t>M</w:t>
            </w:r>
            <w:r>
              <w:t>askinen(e)</w:t>
            </w:r>
            <w:r w:rsidRPr="008249EE">
              <w:t xml:space="preserve"> skal kunne kontrolleres/styres som autonome enheter, enkeltvis og som en «flåte»</w:t>
            </w:r>
          </w:p>
        </w:tc>
      </w:tr>
      <w:tr w:rsidR="00530DD5" w:rsidTr="009519AD">
        <w:tc>
          <w:tcPr>
            <w:tcW w:w="1316" w:type="dxa"/>
          </w:tcPr>
          <w:p w:rsidR="00530DD5" w:rsidRDefault="002B6D37" w:rsidP="00A237B2">
            <w:r>
              <w:t>1.</w:t>
            </w:r>
          </w:p>
        </w:tc>
        <w:tc>
          <w:tcPr>
            <w:tcW w:w="1656" w:type="dxa"/>
          </w:tcPr>
          <w:p w:rsidR="00530DD5" w:rsidRDefault="00530DD5" w:rsidP="00A237B2">
            <w:r>
              <w:t>4.1.2</w:t>
            </w:r>
          </w:p>
        </w:tc>
        <w:tc>
          <w:tcPr>
            <w:tcW w:w="6940" w:type="dxa"/>
          </w:tcPr>
          <w:p w:rsidR="00530DD5" w:rsidRDefault="00530DD5" w:rsidP="00933327">
            <w:r>
              <w:t>Sikre kommunikasjonsløsninger kreves</w:t>
            </w:r>
          </w:p>
        </w:tc>
      </w:tr>
      <w:tr w:rsidR="00530DD5" w:rsidTr="009519AD">
        <w:tc>
          <w:tcPr>
            <w:tcW w:w="1316" w:type="dxa"/>
          </w:tcPr>
          <w:p w:rsidR="00530DD5" w:rsidRDefault="002B6D37" w:rsidP="00A237B2">
            <w:r>
              <w:t>1.</w:t>
            </w:r>
          </w:p>
        </w:tc>
        <w:tc>
          <w:tcPr>
            <w:tcW w:w="1656" w:type="dxa"/>
          </w:tcPr>
          <w:p w:rsidR="00530DD5" w:rsidRDefault="00530DD5" w:rsidP="00A237B2">
            <w:r>
              <w:t>4.1.3</w:t>
            </w:r>
          </w:p>
        </w:tc>
        <w:tc>
          <w:tcPr>
            <w:tcW w:w="6940" w:type="dxa"/>
          </w:tcPr>
          <w:p w:rsidR="00530DD5" w:rsidRDefault="00BF48D0" w:rsidP="00BF48D0">
            <w:r>
              <w:t xml:space="preserve">Det stilles krav </w:t>
            </w:r>
            <w:r w:rsidR="00530DD5">
              <w:t>til redundans</w:t>
            </w:r>
          </w:p>
        </w:tc>
      </w:tr>
      <w:tr w:rsidR="00530DD5" w:rsidTr="009519AD">
        <w:tc>
          <w:tcPr>
            <w:tcW w:w="1316" w:type="dxa"/>
          </w:tcPr>
          <w:p w:rsidR="00530DD5" w:rsidRDefault="002B6D37" w:rsidP="00A237B2">
            <w:r>
              <w:t>1.</w:t>
            </w:r>
          </w:p>
        </w:tc>
        <w:tc>
          <w:tcPr>
            <w:tcW w:w="1656" w:type="dxa"/>
          </w:tcPr>
          <w:p w:rsidR="00530DD5" w:rsidRDefault="00530DD5" w:rsidP="00A237B2">
            <w:r>
              <w:t>4.1.4</w:t>
            </w:r>
          </w:p>
        </w:tc>
        <w:tc>
          <w:tcPr>
            <w:tcW w:w="6940" w:type="dxa"/>
          </w:tcPr>
          <w:p w:rsidR="00530DD5" w:rsidRDefault="00BF48D0" w:rsidP="00AA156D">
            <w:r>
              <w:t>Det stilles krav til n</w:t>
            </w:r>
            <w:r w:rsidR="00AA156D">
              <w:t>øyaktig</w:t>
            </w:r>
            <w:r w:rsidR="00530DD5">
              <w:t xml:space="preserve"> posisjonering</w:t>
            </w:r>
          </w:p>
        </w:tc>
      </w:tr>
      <w:tr w:rsidR="00D65AAB" w:rsidTr="009519AD">
        <w:tc>
          <w:tcPr>
            <w:tcW w:w="1316" w:type="dxa"/>
          </w:tcPr>
          <w:p w:rsidR="00D65AAB" w:rsidRDefault="00D65AAB" w:rsidP="00A237B2">
            <w:r>
              <w:t>1.</w:t>
            </w:r>
          </w:p>
        </w:tc>
        <w:tc>
          <w:tcPr>
            <w:tcW w:w="1656" w:type="dxa"/>
          </w:tcPr>
          <w:p w:rsidR="00D65AAB" w:rsidRDefault="00D65AAB" w:rsidP="00A237B2">
            <w:r>
              <w:t>4.1.5</w:t>
            </w:r>
          </w:p>
        </w:tc>
        <w:tc>
          <w:tcPr>
            <w:tcW w:w="6940" w:type="dxa"/>
          </w:tcPr>
          <w:p w:rsidR="00D65AAB" w:rsidRDefault="00D65AAB" w:rsidP="00D65AAB">
            <w:r>
              <w:t>Det stilles krav om håndtering av even</w:t>
            </w:r>
            <w:r w:rsidR="00BA09A2">
              <w:t>tuelle avvik</w:t>
            </w:r>
          </w:p>
        </w:tc>
      </w:tr>
      <w:tr w:rsidR="00BB6582" w:rsidTr="009519AD">
        <w:tc>
          <w:tcPr>
            <w:tcW w:w="1316" w:type="dxa"/>
          </w:tcPr>
          <w:p w:rsidR="00BB6582" w:rsidRDefault="00BB6582" w:rsidP="00BB6582">
            <w:r>
              <w:t>1.</w:t>
            </w:r>
          </w:p>
        </w:tc>
        <w:tc>
          <w:tcPr>
            <w:tcW w:w="1656" w:type="dxa"/>
          </w:tcPr>
          <w:p w:rsidR="00BB6582" w:rsidRDefault="00BB6582" w:rsidP="00BB6582">
            <w:r>
              <w:t>4.1.6</w:t>
            </w:r>
          </w:p>
        </w:tc>
        <w:tc>
          <w:tcPr>
            <w:tcW w:w="6940" w:type="dxa"/>
          </w:tcPr>
          <w:p w:rsidR="00BB6582" w:rsidRPr="00BB6582" w:rsidRDefault="00BB6582" w:rsidP="00BB6582">
            <w:r w:rsidRPr="00BB6582">
              <w:t>Autonome enheter skal fjerne snø, sludd, is på rullebanen slik at det er klart for flyene å lette og lande</w:t>
            </w:r>
          </w:p>
        </w:tc>
      </w:tr>
      <w:tr w:rsidR="00BB6582" w:rsidTr="009519AD">
        <w:tc>
          <w:tcPr>
            <w:tcW w:w="1316" w:type="dxa"/>
          </w:tcPr>
          <w:p w:rsidR="00BB6582" w:rsidRDefault="00BB6582" w:rsidP="00BB6582">
            <w:r>
              <w:t>1.</w:t>
            </w:r>
          </w:p>
        </w:tc>
        <w:tc>
          <w:tcPr>
            <w:tcW w:w="1656" w:type="dxa"/>
          </w:tcPr>
          <w:p w:rsidR="00BB6582" w:rsidRDefault="00BB6582" w:rsidP="00BB6582">
            <w:r>
              <w:t>4.1.7</w:t>
            </w:r>
          </w:p>
        </w:tc>
        <w:tc>
          <w:tcPr>
            <w:tcW w:w="6940" w:type="dxa"/>
          </w:tcPr>
          <w:p w:rsidR="00BB6582" w:rsidRPr="00BB6582" w:rsidRDefault="00BB6582" w:rsidP="00BB6582">
            <w:r w:rsidRPr="00BB6582">
              <w:t>Maskinene skal manøvreres på rullebanen uten påkjørsler og med høy grad av sikkerhet</w:t>
            </w:r>
          </w:p>
        </w:tc>
      </w:tr>
      <w:tr w:rsidR="00BB6582" w:rsidTr="009519AD">
        <w:tc>
          <w:tcPr>
            <w:tcW w:w="1316" w:type="dxa"/>
          </w:tcPr>
          <w:p w:rsidR="00BB6582" w:rsidRDefault="00BB6582" w:rsidP="00BB6582">
            <w:r w:rsidRPr="00BB6582">
              <w:t>1.</w:t>
            </w:r>
          </w:p>
        </w:tc>
        <w:tc>
          <w:tcPr>
            <w:tcW w:w="1656" w:type="dxa"/>
          </w:tcPr>
          <w:p w:rsidR="00BB6582" w:rsidRDefault="00BB6582" w:rsidP="00BB6582">
            <w:r>
              <w:t>4.1.8</w:t>
            </w:r>
          </w:p>
        </w:tc>
        <w:tc>
          <w:tcPr>
            <w:tcW w:w="6940" w:type="dxa"/>
          </w:tcPr>
          <w:p w:rsidR="00BB6582" w:rsidRPr="00BB6582" w:rsidRDefault="00BB6582" w:rsidP="00101CD6">
            <w:r w:rsidRPr="00BB6582">
              <w:t>Maskinene og mekanismer for kontroll og styring skal rydde rullebanen for snø og klargjøre banen på en måte som reduserer kostnadene for vintervedlikehold</w:t>
            </w:r>
            <w:r w:rsidR="00101CD6">
              <w:t>. Det er viktig at dagens stengetid for banepreparering opprettholdes eller forbedres.</w:t>
            </w:r>
          </w:p>
        </w:tc>
      </w:tr>
    </w:tbl>
    <w:p w:rsidR="00B7419E" w:rsidRPr="00A237B2" w:rsidRDefault="00B7419E" w:rsidP="00A237B2"/>
    <w:p w:rsidR="00F36734" w:rsidRDefault="00732EF7" w:rsidP="001B7B7C">
      <w:pPr>
        <w:pStyle w:val="Overskrift2"/>
      </w:pPr>
      <w:bookmarkStart w:id="8" w:name="_Toc437896337"/>
      <w:r>
        <w:t>Absolutte krav</w:t>
      </w:r>
      <w:bookmarkEnd w:id="8"/>
    </w:p>
    <w:p w:rsidR="00AA156D" w:rsidRPr="00AA156D" w:rsidRDefault="00AA156D" w:rsidP="00BF48D0">
      <w:r>
        <w:t>Absolutte krav er krav som må være ivaretatt og manglende oppfyllelse av krav kan føre til avvisning av løsning.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1635"/>
        <w:gridCol w:w="6961"/>
      </w:tblGrid>
      <w:tr w:rsidR="002B6D37" w:rsidTr="009519AD">
        <w:tc>
          <w:tcPr>
            <w:tcW w:w="1316" w:type="dxa"/>
            <w:shd w:val="clear" w:color="auto" w:fill="D9D9D9" w:themeFill="background1" w:themeFillShade="D9"/>
          </w:tcPr>
          <w:p w:rsidR="002B6D37" w:rsidRDefault="002B6D37" w:rsidP="002B6D37">
            <w:pPr>
              <w:spacing w:after="0"/>
              <w:rPr>
                <w:b/>
              </w:rPr>
            </w:pPr>
            <w:r w:rsidRPr="00530DD5">
              <w:rPr>
                <w:b/>
              </w:rPr>
              <w:t>Tildelings</w:t>
            </w:r>
            <w:r>
              <w:rPr>
                <w:b/>
              </w:rPr>
              <w:t>-</w:t>
            </w:r>
          </w:p>
          <w:p w:rsidR="002B6D37" w:rsidRPr="00530DD5" w:rsidRDefault="002B6D37" w:rsidP="002B6D37">
            <w:pPr>
              <w:spacing w:after="0"/>
              <w:rPr>
                <w:b/>
              </w:rPr>
            </w:pPr>
            <w:r w:rsidRPr="00530DD5">
              <w:rPr>
                <w:b/>
              </w:rPr>
              <w:t>Kriterier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2B6D37" w:rsidRPr="00530DD5" w:rsidRDefault="002B6D37" w:rsidP="002B6D37">
            <w:pPr>
              <w:spacing w:after="0"/>
              <w:rPr>
                <w:b/>
              </w:rPr>
            </w:pPr>
            <w:r w:rsidRPr="00530DD5">
              <w:rPr>
                <w:b/>
              </w:rPr>
              <w:t>Funksjons</w:t>
            </w:r>
          </w:p>
          <w:p w:rsidR="002B6D37" w:rsidRPr="00530DD5" w:rsidRDefault="002B6D37" w:rsidP="002B6D37">
            <w:pPr>
              <w:spacing w:after="0"/>
              <w:rPr>
                <w:b/>
              </w:rPr>
            </w:pPr>
            <w:r w:rsidRPr="00530DD5">
              <w:rPr>
                <w:b/>
              </w:rPr>
              <w:t>Spesifikasjon</w:t>
            </w:r>
          </w:p>
        </w:tc>
        <w:tc>
          <w:tcPr>
            <w:tcW w:w="6961" w:type="dxa"/>
            <w:shd w:val="clear" w:color="auto" w:fill="D9D9D9" w:themeFill="background1" w:themeFillShade="D9"/>
          </w:tcPr>
          <w:p w:rsidR="002B6D37" w:rsidRPr="00530DD5" w:rsidRDefault="002B6D37" w:rsidP="002B6D37">
            <w:pPr>
              <w:rPr>
                <w:b/>
              </w:rPr>
            </w:pPr>
            <w:r w:rsidRPr="00530DD5">
              <w:rPr>
                <w:b/>
              </w:rPr>
              <w:t>Beskrivelse</w:t>
            </w:r>
          </w:p>
        </w:tc>
      </w:tr>
      <w:tr w:rsidR="002B6D37" w:rsidTr="009519AD">
        <w:tc>
          <w:tcPr>
            <w:tcW w:w="1316" w:type="dxa"/>
          </w:tcPr>
          <w:p w:rsidR="002B6D37" w:rsidRDefault="002B6D37" w:rsidP="00801CF3">
            <w:r>
              <w:t>2.</w:t>
            </w:r>
          </w:p>
        </w:tc>
        <w:tc>
          <w:tcPr>
            <w:tcW w:w="1635" w:type="dxa"/>
          </w:tcPr>
          <w:p w:rsidR="002B6D37" w:rsidRDefault="002B6D37" w:rsidP="00801CF3">
            <w:r>
              <w:t>4.2.1</w:t>
            </w:r>
          </w:p>
        </w:tc>
        <w:tc>
          <w:tcPr>
            <w:tcW w:w="6961" w:type="dxa"/>
          </w:tcPr>
          <w:p w:rsidR="002B6D37" w:rsidRDefault="002B6D37" w:rsidP="00FC49F8">
            <w:r>
              <w:t xml:space="preserve">Bakketjenesten på en lufthavn er regulert i </w:t>
            </w:r>
            <w:hyperlink r:id="rId13" w:history="1">
              <w:r w:rsidRPr="00960178">
                <w:rPr>
                  <w:rStyle w:val="Hyperkobling"/>
                </w:rPr>
                <w:t>Forskrift om bakketjeneste ved flyplasser (BSL E 4-1)</w:t>
              </w:r>
            </w:hyperlink>
            <w:r>
              <w:rPr>
                <w:rStyle w:val="Hyperkobling"/>
              </w:rPr>
              <w:t xml:space="preserve">. </w:t>
            </w:r>
            <w:r>
              <w:t>Forskrift er gjeldende og omhandler utførelse og krav innenfor bakketjenesten.</w:t>
            </w:r>
          </w:p>
          <w:p w:rsidR="002B6D37" w:rsidRDefault="002B6D37" w:rsidP="00801CF3">
            <w:r>
              <w:t>Det stilles krav om etterlevelse av forhold omtalt i forskriftene.</w:t>
            </w:r>
          </w:p>
        </w:tc>
      </w:tr>
      <w:tr w:rsidR="002B6D37" w:rsidTr="009519AD">
        <w:tc>
          <w:tcPr>
            <w:tcW w:w="1316" w:type="dxa"/>
          </w:tcPr>
          <w:p w:rsidR="002B6D37" w:rsidRDefault="00D77C0A" w:rsidP="00801CF3">
            <w:r>
              <w:t>2.</w:t>
            </w:r>
          </w:p>
        </w:tc>
        <w:tc>
          <w:tcPr>
            <w:tcW w:w="1635" w:type="dxa"/>
          </w:tcPr>
          <w:p w:rsidR="002B6D37" w:rsidRDefault="002B6D37" w:rsidP="00801CF3">
            <w:r>
              <w:t>4.2.2</w:t>
            </w:r>
          </w:p>
        </w:tc>
        <w:tc>
          <w:tcPr>
            <w:tcW w:w="6961" w:type="dxa"/>
          </w:tcPr>
          <w:p w:rsidR="002B6D37" w:rsidRDefault="002B6D37" w:rsidP="00190078">
            <w:r>
              <w:t>Fremtidig leveranse vil kreve godkjenning av Luftfartstilsynet.</w:t>
            </w:r>
          </w:p>
        </w:tc>
      </w:tr>
    </w:tbl>
    <w:p w:rsidR="00732EF7" w:rsidRDefault="00732EF7" w:rsidP="00732EF7">
      <w:pPr>
        <w:pStyle w:val="Overskrift3"/>
        <w:numPr>
          <w:ilvl w:val="0"/>
          <w:numId w:val="0"/>
        </w:numPr>
      </w:pPr>
    </w:p>
    <w:p w:rsidR="00732EF7" w:rsidRDefault="00FC49F8" w:rsidP="00FF1AED">
      <w:pPr>
        <w:pStyle w:val="Overskrift2"/>
      </w:pPr>
      <w:bookmarkStart w:id="9" w:name="_Toc437896338"/>
      <w:r>
        <w:t>Øvrige besvarelsespunkter</w:t>
      </w:r>
      <w:bookmarkEnd w:id="9"/>
    </w:p>
    <w:p w:rsidR="0080536E" w:rsidRPr="0080536E" w:rsidRDefault="00727398" w:rsidP="00727398">
      <w:pPr>
        <w:spacing w:after="0"/>
      </w:pPr>
      <w:r>
        <w:t>Funksjonen til et fremtidig ferdig produkt: Sluttprodukt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1635"/>
        <w:gridCol w:w="6961"/>
      </w:tblGrid>
      <w:tr w:rsidR="00D77C0A" w:rsidTr="009519AD">
        <w:tc>
          <w:tcPr>
            <w:tcW w:w="1316" w:type="dxa"/>
          </w:tcPr>
          <w:p w:rsidR="00D77C0A" w:rsidRDefault="00D77C0A" w:rsidP="00D77C0A">
            <w:pPr>
              <w:spacing w:after="0"/>
              <w:rPr>
                <w:b/>
              </w:rPr>
            </w:pPr>
            <w:r w:rsidRPr="00530DD5">
              <w:rPr>
                <w:b/>
              </w:rPr>
              <w:t>Tildelings</w:t>
            </w:r>
            <w:r>
              <w:rPr>
                <w:b/>
              </w:rPr>
              <w:t>-</w:t>
            </w:r>
          </w:p>
          <w:p w:rsidR="00D77C0A" w:rsidRPr="00530DD5" w:rsidRDefault="00D77C0A" w:rsidP="00D77C0A">
            <w:pPr>
              <w:spacing w:after="0"/>
              <w:rPr>
                <w:b/>
              </w:rPr>
            </w:pPr>
            <w:r w:rsidRPr="00530DD5">
              <w:rPr>
                <w:b/>
              </w:rPr>
              <w:t>Kriterier</w:t>
            </w:r>
          </w:p>
        </w:tc>
        <w:tc>
          <w:tcPr>
            <w:tcW w:w="1635" w:type="dxa"/>
          </w:tcPr>
          <w:p w:rsidR="00D77C0A" w:rsidRPr="00530DD5" w:rsidRDefault="00D77C0A" w:rsidP="00D77C0A">
            <w:pPr>
              <w:spacing w:after="0"/>
              <w:rPr>
                <w:b/>
              </w:rPr>
            </w:pPr>
            <w:r w:rsidRPr="00530DD5">
              <w:rPr>
                <w:b/>
              </w:rPr>
              <w:t>Funksjons</w:t>
            </w:r>
          </w:p>
          <w:p w:rsidR="00D77C0A" w:rsidRPr="00530DD5" w:rsidRDefault="00D77C0A" w:rsidP="00D77C0A">
            <w:pPr>
              <w:spacing w:after="0"/>
              <w:rPr>
                <w:b/>
              </w:rPr>
            </w:pPr>
            <w:r w:rsidRPr="00530DD5">
              <w:rPr>
                <w:b/>
              </w:rPr>
              <w:t>Spesifikasjon</w:t>
            </w:r>
          </w:p>
        </w:tc>
        <w:tc>
          <w:tcPr>
            <w:tcW w:w="6961" w:type="dxa"/>
          </w:tcPr>
          <w:p w:rsidR="00D77C0A" w:rsidRPr="00530DD5" w:rsidRDefault="00D77C0A" w:rsidP="00D77C0A">
            <w:pPr>
              <w:rPr>
                <w:b/>
              </w:rPr>
            </w:pPr>
            <w:r w:rsidRPr="00530DD5">
              <w:rPr>
                <w:b/>
              </w:rPr>
              <w:t>Beskrivelse</w:t>
            </w:r>
          </w:p>
        </w:tc>
      </w:tr>
      <w:tr w:rsidR="00D77C0A" w:rsidTr="009519AD">
        <w:tc>
          <w:tcPr>
            <w:tcW w:w="1316" w:type="dxa"/>
          </w:tcPr>
          <w:p w:rsidR="00D77C0A" w:rsidRDefault="009519AD" w:rsidP="00801CF3">
            <w:r>
              <w:t>1</w:t>
            </w:r>
            <w:r w:rsidR="00F53DBB">
              <w:t>.</w:t>
            </w:r>
          </w:p>
        </w:tc>
        <w:tc>
          <w:tcPr>
            <w:tcW w:w="1635" w:type="dxa"/>
          </w:tcPr>
          <w:p w:rsidR="00D77C0A" w:rsidRDefault="00D77C0A" w:rsidP="00801CF3">
            <w:r>
              <w:t>4.3.2</w:t>
            </w:r>
          </w:p>
        </w:tc>
        <w:tc>
          <w:tcPr>
            <w:tcW w:w="6961" w:type="dxa"/>
          </w:tcPr>
          <w:p w:rsidR="00D77C0A" w:rsidRDefault="00D77C0A" w:rsidP="007F25FE">
            <w:pPr>
              <w:spacing w:after="0"/>
            </w:pPr>
            <w:r>
              <w:t>Kartsystem og overvåkingsmuligheter</w:t>
            </w:r>
          </w:p>
          <w:p w:rsidR="00D77C0A" w:rsidRDefault="00D77C0A" w:rsidP="00FF1AED">
            <w:r>
              <w:t>Tilbyder beskriver systemer for live overvåkning og varsling, samt beskrive behovet for kartdata. Systemet må kunne kobles opp mot Avinor sine kartløsninger.</w:t>
            </w:r>
          </w:p>
          <w:p w:rsidR="00D77C0A" w:rsidRDefault="00D77C0A" w:rsidP="00801CF3">
            <w:r>
              <w:t xml:space="preserve">Avinors avdeling for Kart og Kunngjøring kan levere kartdata i formater som SOSI, Shape eller DWG. Vi har også teknologi som kan levere data som karttjenester (WMS/WFS, MapService eller featureservice med ESRI teknologi). </w:t>
            </w:r>
          </w:p>
        </w:tc>
      </w:tr>
      <w:tr w:rsidR="00D77C0A" w:rsidTr="009519AD">
        <w:tc>
          <w:tcPr>
            <w:tcW w:w="1316" w:type="dxa"/>
          </w:tcPr>
          <w:p w:rsidR="00D77C0A" w:rsidRDefault="009519AD" w:rsidP="00801CF3">
            <w:r>
              <w:t>1.</w:t>
            </w:r>
          </w:p>
        </w:tc>
        <w:tc>
          <w:tcPr>
            <w:tcW w:w="1635" w:type="dxa"/>
          </w:tcPr>
          <w:p w:rsidR="00D77C0A" w:rsidRDefault="00D77C0A" w:rsidP="00801CF3">
            <w:r>
              <w:t>4.3.</w:t>
            </w:r>
            <w:r w:rsidR="00D65AAB">
              <w:t>3</w:t>
            </w:r>
          </w:p>
        </w:tc>
        <w:tc>
          <w:tcPr>
            <w:tcW w:w="6961" w:type="dxa"/>
          </w:tcPr>
          <w:p w:rsidR="00D77C0A" w:rsidRDefault="00D77C0A" w:rsidP="00801CF3">
            <w:r>
              <w:t>Systemer og håndtering ved eventuelle system- og utstyrsfeil beskrives</w:t>
            </w:r>
          </w:p>
        </w:tc>
      </w:tr>
      <w:tr w:rsidR="00D77C0A" w:rsidTr="009519AD">
        <w:tc>
          <w:tcPr>
            <w:tcW w:w="1316" w:type="dxa"/>
          </w:tcPr>
          <w:p w:rsidR="00D77C0A" w:rsidRDefault="009519AD" w:rsidP="00801CF3">
            <w:r>
              <w:t>1.</w:t>
            </w:r>
          </w:p>
        </w:tc>
        <w:tc>
          <w:tcPr>
            <w:tcW w:w="1635" w:type="dxa"/>
          </w:tcPr>
          <w:p w:rsidR="00D77C0A" w:rsidRDefault="00D77C0A" w:rsidP="00801CF3">
            <w:r>
              <w:t>4.3.</w:t>
            </w:r>
            <w:r w:rsidR="00D65AAB">
              <w:t>4</w:t>
            </w:r>
          </w:p>
        </w:tc>
        <w:tc>
          <w:tcPr>
            <w:tcW w:w="6961" w:type="dxa"/>
          </w:tcPr>
          <w:p w:rsidR="00D77C0A" w:rsidRDefault="00D77C0A" w:rsidP="00801CF3">
            <w:r>
              <w:t>Foreslåtte IT</w:t>
            </w:r>
            <w:r w:rsidR="00343242">
              <w:t xml:space="preserve"> tekniske </w:t>
            </w:r>
            <w:r>
              <w:t>løsninger inklusive etablering og forvaltning beskrives</w:t>
            </w:r>
          </w:p>
        </w:tc>
      </w:tr>
      <w:tr w:rsidR="00343242" w:rsidTr="009519AD">
        <w:tc>
          <w:tcPr>
            <w:tcW w:w="1316" w:type="dxa"/>
          </w:tcPr>
          <w:p w:rsidR="00343242" w:rsidRDefault="005359BF" w:rsidP="00801CF3">
            <w:r>
              <w:t>1.</w:t>
            </w:r>
          </w:p>
        </w:tc>
        <w:tc>
          <w:tcPr>
            <w:tcW w:w="1635" w:type="dxa"/>
          </w:tcPr>
          <w:p w:rsidR="00343242" w:rsidRDefault="005359BF" w:rsidP="00801CF3">
            <w:r>
              <w:t>4.3.</w:t>
            </w:r>
            <w:r w:rsidR="00D65AAB">
              <w:t>5</w:t>
            </w:r>
          </w:p>
        </w:tc>
        <w:tc>
          <w:tcPr>
            <w:tcW w:w="6961" w:type="dxa"/>
          </w:tcPr>
          <w:p w:rsidR="00343242" w:rsidRDefault="00343242" w:rsidP="00801CF3">
            <w:r w:rsidRPr="00CF79BB">
              <w:t>Navigasjon</w:t>
            </w:r>
            <w:r>
              <w:t>s</w:t>
            </w:r>
            <w:r w:rsidRPr="00CF79BB">
              <w:t xml:space="preserve"> plattform</w:t>
            </w:r>
            <w:r w:rsidR="005359BF">
              <w:t xml:space="preserve"> ønskes beskrevet</w:t>
            </w:r>
          </w:p>
        </w:tc>
      </w:tr>
      <w:tr w:rsidR="005359BF" w:rsidTr="009519AD">
        <w:tc>
          <w:tcPr>
            <w:tcW w:w="1316" w:type="dxa"/>
          </w:tcPr>
          <w:p w:rsidR="005359BF" w:rsidRDefault="005359BF" w:rsidP="00801CF3">
            <w:r>
              <w:t>1.</w:t>
            </w:r>
          </w:p>
        </w:tc>
        <w:tc>
          <w:tcPr>
            <w:tcW w:w="1635" w:type="dxa"/>
          </w:tcPr>
          <w:p w:rsidR="005359BF" w:rsidRDefault="005359BF" w:rsidP="00801CF3">
            <w:r>
              <w:t>4.3.</w:t>
            </w:r>
            <w:r w:rsidR="00D65AAB">
              <w:t>6</w:t>
            </w:r>
          </w:p>
        </w:tc>
        <w:tc>
          <w:tcPr>
            <w:tcW w:w="6961" w:type="dxa"/>
          </w:tcPr>
          <w:p w:rsidR="005359BF" w:rsidRPr="00CF79BB" w:rsidRDefault="005359BF" w:rsidP="005359BF">
            <w:r>
              <w:t>Valg av s</w:t>
            </w:r>
            <w:r w:rsidRPr="00CF79BB">
              <w:t>ensorteknologi, bruk og innhenting</w:t>
            </w:r>
            <w:r>
              <w:t xml:space="preserve"> av data beskrives</w:t>
            </w:r>
          </w:p>
        </w:tc>
      </w:tr>
      <w:tr w:rsidR="00D77C0A" w:rsidTr="009519AD">
        <w:tc>
          <w:tcPr>
            <w:tcW w:w="1316" w:type="dxa"/>
          </w:tcPr>
          <w:p w:rsidR="00D77C0A" w:rsidRDefault="009519AD" w:rsidP="00801CF3">
            <w:r>
              <w:t>1.</w:t>
            </w:r>
          </w:p>
        </w:tc>
        <w:tc>
          <w:tcPr>
            <w:tcW w:w="1635" w:type="dxa"/>
          </w:tcPr>
          <w:p w:rsidR="00D77C0A" w:rsidRDefault="005359BF" w:rsidP="00801CF3">
            <w:r>
              <w:t>4.3.</w:t>
            </w:r>
            <w:r w:rsidR="00D65AAB">
              <w:t>7</w:t>
            </w:r>
          </w:p>
        </w:tc>
        <w:tc>
          <w:tcPr>
            <w:tcW w:w="6961" w:type="dxa"/>
          </w:tcPr>
          <w:p w:rsidR="00D77C0A" w:rsidRDefault="00D77C0A" w:rsidP="00801CF3">
            <w:r>
              <w:t>Behov for eventuell annen infrastruktur på lufthavnen for å kunne benytte førerløse kjøretøy beskrives.</w:t>
            </w:r>
          </w:p>
        </w:tc>
      </w:tr>
      <w:tr w:rsidR="00D77C0A" w:rsidTr="009519AD">
        <w:tc>
          <w:tcPr>
            <w:tcW w:w="1316" w:type="dxa"/>
          </w:tcPr>
          <w:p w:rsidR="00D77C0A" w:rsidRDefault="009519AD" w:rsidP="00801CF3">
            <w:r>
              <w:t>1.</w:t>
            </w:r>
          </w:p>
        </w:tc>
        <w:tc>
          <w:tcPr>
            <w:tcW w:w="1635" w:type="dxa"/>
          </w:tcPr>
          <w:p w:rsidR="00D77C0A" w:rsidRDefault="00D65AAB" w:rsidP="00801CF3">
            <w:r>
              <w:t>4.3.8</w:t>
            </w:r>
          </w:p>
        </w:tc>
        <w:tc>
          <w:tcPr>
            <w:tcW w:w="6961" w:type="dxa"/>
          </w:tcPr>
          <w:p w:rsidR="00D77C0A" w:rsidRDefault="00D77C0A" w:rsidP="0020215E">
            <w:pPr>
              <w:spacing w:after="0"/>
            </w:pPr>
            <w:r>
              <w:t>Tilbyder skal beskrive eventuelle påvirkninger av ytre miljø i løsningen</w:t>
            </w:r>
          </w:p>
          <w:p w:rsidR="00D77C0A" w:rsidRDefault="00D77C0A" w:rsidP="00801CF3">
            <w:r>
              <w:t xml:space="preserve">Eventuelle miljøgevinster skal også beskrives. </w:t>
            </w:r>
          </w:p>
        </w:tc>
      </w:tr>
      <w:tr w:rsidR="005359BF" w:rsidTr="009519AD">
        <w:tc>
          <w:tcPr>
            <w:tcW w:w="1316" w:type="dxa"/>
          </w:tcPr>
          <w:p w:rsidR="005359BF" w:rsidRDefault="005359BF" w:rsidP="005359BF">
            <w:r>
              <w:t>1.</w:t>
            </w:r>
          </w:p>
        </w:tc>
        <w:tc>
          <w:tcPr>
            <w:tcW w:w="1635" w:type="dxa"/>
          </w:tcPr>
          <w:p w:rsidR="005359BF" w:rsidRDefault="00D65AAB" w:rsidP="005359BF">
            <w:r>
              <w:t>4.3.9</w:t>
            </w:r>
          </w:p>
        </w:tc>
        <w:tc>
          <w:tcPr>
            <w:tcW w:w="6961" w:type="dxa"/>
          </w:tcPr>
          <w:p w:rsidR="005359BF" w:rsidRDefault="005359BF" w:rsidP="005359BF">
            <w:pPr>
              <w:spacing w:after="0"/>
            </w:pPr>
            <w:r>
              <w:t>Beskrive hvordan løsning kan videreutvikles og bygges ut til å omfatte flere kjøretøytyper med utstyr og operasjoner på flere lufthavner.</w:t>
            </w:r>
          </w:p>
          <w:p w:rsidR="005359BF" w:rsidRDefault="005359BF" w:rsidP="005359BF">
            <w:pPr>
              <w:spacing w:after="0"/>
            </w:pPr>
          </w:p>
        </w:tc>
      </w:tr>
      <w:tr w:rsidR="005359BF" w:rsidTr="009519AD">
        <w:tc>
          <w:tcPr>
            <w:tcW w:w="1316" w:type="dxa"/>
          </w:tcPr>
          <w:p w:rsidR="005359BF" w:rsidRDefault="005359BF" w:rsidP="005359BF">
            <w:r>
              <w:t>1.</w:t>
            </w:r>
          </w:p>
        </w:tc>
        <w:tc>
          <w:tcPr>
            <w:tcW w:w="1635" w:type="dxa"/>
          </w:tcPr>
          <w:p w:rsidR="005359BF" w:rsidRDefault="005359BF" w:rsidP="005359BF">
            <w:r>
              <w:t>4.3.1</w:t>
            </w:r>
            <w:r w:rsidR="00D65AAB">
              <w:t>0</w:t>
            </w:r>
          </w:p>
        </w:tc>
        <w:tc>
          <w:tcPr>
            <w:tcW w:w="6961" w:type="dxa"/>
          </w:tcPr>
          <w:p w:rsidR="005359BF" w:rsidRDefault="005359BF" w:rsidP="005359BF">
            <w:pPr>
              <w:spacing w:after="0"/>
            </w:pPr>
            <w:r>
              <w:t>Beskriv systemets fleksibilitet og eventuelle begrensinger.</w:t>
            </w:r>
          </w:p>
          <w:p w:rsidR="005359BF" w:rsidRDefault="005359BF" w:rsidP="005359BF">
            <w:pPr>
              <w:spacing w:after="0"/>
            </w:pPr>
            <w:r>
              <w:t>Kan løsningen implementeres på eksisterende kjøretøy.</w:t>
            </w:r>
          </w:p>
        </w:tc>
      </w:tr>
      <w:tr w:rsidR="005359BF" w:rsidTr="009519AD">
        <w:tc>
          <w:tcPr>
            <w:tcW w:w="1316" w:type="dxa"/>
          </w:tcPr>
          <w:p w:rsidR="005359BF" w:rsidRDefault="005359BF" w:rsidP="005359BF">
            <w:r>
              <w:t>1.</w:t>
            </w:r>
          </w:p>
        </w:tc>
        <w:tc>
          <w:tcPr>
            <w:tcW w:w="1635" w:type="dxa"/>
          </w:tcPr>
          <w:p w:rsidR="005359BF" w:rsidRDefault="005359BF" w:rsidP="005359BF">
            <w:r>
              <w:t>4.3.1</w:t>
            </w:r>
            <w:r w:rsidR="00D65AAB">
              <w:t>1</w:t>
            </w:r>
          </w:p>
        </w:tc>
        <w:tc>
          <w:tcPr>
            <w:tcW w:w="6961" w:type="dxa"/>
          </w:tcPr>
          <w:p w:rsidR="005359BF" w:rsidRDefault="005359BF" w:rsidP="00727398">
            <w:pPr>
              <w:spacing w:after="0"/>
            </w:pPr>
            <w:r w:rsidRPr="00DD779D">
              <w:t>Skissere visjoner om nye muligheter som følge av økt da</w:t>
            </w:r>
            <w:r>
              <w:t>tafangst og posisjoneringsdata.</w:t>
            </w:r>
          </w:p>
        </w:tc>
      </w:tr>
    </w:tbl>
    <w:p w:rsidR="00B7419E" w:rsidRDefault="00B7419E" w:rsidP="0080536E"/>
    <w:p w:rsidR="0080536E" w:rsidRDefault="00727398" w:rsidP="00727398">
      <w:pPr>
        <w:spacing w:after="0"/>
      </w:pPr>
      <w:r>
        <w:t>Utviklingsprosessen frem til et ferdig produkt: Gjennomføringsplan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1635"/>
        <w:gridCol w:w="6961"/>
      </w:tblGrid>
      <w:tr w:rsidR="0080536E" w:rsidTr="00F473A5">
        <w:tc>
          <w:tcPr>
            <w:tcW w:w="1316" w:type="dxa"/>
          </w:tcPr>
          <w:p w:rsidR="0080536E" w:rsidRDefault="0080536E" w:rsidP="00F473A5">
            <w:pPr>
              <w:spacing w:after="0"/>
              <w:rPr>
                <w:b/>
              </w:rPr>
            </w:pPr>
            <w:r w:rsidRPr="00530DD5">
              <w:rPr>
                <w:b/>
              </w:rPr>
              <w:t>Tildelings</w:t>
            </w:r>
            <w:r>
              <w:rPr>
                <w:b/>
              </w:rPr>
              <w:t>-</w:t>
            </w:r>
          </w:p>
          <w:p w:rsidR="0080536E" w:rsidRPr="00530DD5" w:rsidRDefault="0080536E" w:rsidP="00F473A5">
            <w:pPr>
              <w:spacing w:after="0"/>
              <w:rPr>
                <w:b/>
              </w:rPr>
            </w:pPr>
            <w:r w:rsidRPr="00530DD5">
              <w:rPr>
                <w:b/>
              </w:rPr>
              <w:t>Kriterier</w:t>
            </w:r>
          </w:p>
        </w:tc>
        <w:tc>
          <w:tcPr>
            <w:tcW w:w="1635" w:type="dxa"/>
          </w:tcPr>
          <w:p w:rsidR="0080536E" w:rsidRPr="00530DD5" w:rsidRDefault="0080536E" w:rsidP="00F473A5">
            <w:pPr>
              <w:spacing w:after="0"/>
              <w:rPr>
                <w:b/>
              </w:rPr>
            </w:pPr>
            <w:r w:rsidRPr="00530DD5">
              <w:rPr>
                <w:b/>
              </w:rPr>
              <w:t>Funksjons</w:t>
            </w:r>
          </w:p>
          <w:p w:rsidR="0080536E" w:rsidRPr="00530DD5" w:rsidRDefault="0080536E" w:rsidP="00F473A5">
            <w:pPr>
              <w:spacing w:after="0"/>
              <w:rPr>
                <w:b/>
              </w:rPr>
            </w:pPr>
            <w:r w:rsidRPr="00530DD5">
              <w:rPr>
                <w:b/>
              </w:rPr>
              <w:t>Spesifikasjon</w:t>
            </w:r>
          </w:p>
        </w:tc>
        <w:tc>
          <w:tcPr>
            <w:tcW w:w="6961" w:type="dxa"/>
          </w:tcPr>
          <w:p w:rsidR="0080536E" w:rsidRPr="00530DD5" w:rsidRDefault="0080536E" w:rsidP="00F473A5">
            <w:pPr>
              <w:rPr>
                <w:b/>
              </w:rPr>
            </w:pPr>
            <w:r w:rsidRPr="00530DD5">
              <w:rPr>
                <w:b/>
              </w:rPr>
              <w:t>Beskrivelse</w:t>
            </w:r>
          </w:p>
        </w:tc>
      </w:tr>
      <w:tr w:rsidR="0080536E" w:rsidTr="00F473A5">
        <w:tc>
          <w:tcPr>
            <w:tcW w:w="1316" w:type="dxa"/>
          </w:tcPr>
          <w:p w:rsidR="0080536E" w:rsidRDefault="0080536E" w:rsidP="00F473A5">
            <w:r>
              <w:t>2.</w:t>
            </w:r>
          </w:p>
        </w:tc>
        <w:tc>
          <w:tcPr>
            <w:tcW w:w="1635" w:type="dxa"/>
          </w:tcPr>
          <w:p w:rsidR="0080536E" w:rsidRDefault="0080536E" w:rsidP="00F473A5">
            <w:r>
              <w:t>4.3.1</w:t>
            </w:r>
            <w:r w:rsidR="003F27EA">
              <w:t>2</w:t>
            </w:r>
          </w:p>
        </w:tc>
        <w:tc>
          <w:tcPr>
            <w:tcW w:w="6961" w:type="dxa"/>
          </w:tcPr>
          <w:p w:rsidR="0080536E" w:rsidRDefault="0080536E" w:rsidP="00F473A5">
            <w:r>
              <w:t>Beskrive hvilken metodikk for utvikling/innovasjon som det planlegges å benytte</w:t>
            </w:r>
          </w:p>
        </w:tc>
      </w:tr>
      <w:tr w:rsidR="0080536E" w:rsidTr="00F473A5">
        <w:tc>
          <w:tcPr>
            <w:tcW w:w="1316" w:type="dxa"/>
          </w:tcPr>
          <w:p w:rsidR="0080536E" w:rsidRDefault="0080536E" w:rsidP="00F473A5">
            <w:r>
              <w:t>2.</w:t>
            </w:r>
          </w:p>
        </w:tc>
        <w:tc>
          <w:tcPr>
            <w:tcW w:w="1635" w:type="dxa"/>
          </w:tcPr>
          <w:p w:rsidR="0080536E" w:rsidRDefault="0080536E" w:rsidP="00F473A5">
            <w:r>
              <w:t>4.3.</w:t>
            </w:r>
            <w:r w:rsidR="003F27EA">
              <w:t>13</w:t>
            </w:r>
          </w:p>
        </w:tc>
        <w:tc>
          <w:tcPr>
            <w:tcW w:w="6961" w:type="dxa"/>
          </w:tcPr>
          <w:p w:rsidR="0080536E" w:rsidRDefault="0080536E" w:rsidP="00F473A5">
            <w:r>
              <w:t>Dokumentasjon av prosessene samt sluttprodukt kreves.</w:t>
            </w:r>
          </w:p>
        </w:tc>
      </w:tr>
      <w:tr w:rsidR="0080536E" w:rsidTr="00F473A5">
        <w:tc>
          <w:tcPr>
            <w:tcW w:w="1316" w:type="dxa"/>
          </w:tcPr>
          <w:p w:rsidR="0080536E" w:rsidRDefault="0080536E" w:rsidP="00F473A5">
            <w:r>
              <w:t>2.</w:t>
            </w:r>
          </w:p>
        </w:tc>
        <w:tc>
          <w:tcPr>
            <w:tcW w:w="1635" w:type="dxa"/>
          </w:tcPr>
          <w:p w:rsidR="0080536E" w:rsidRDefault="0080536E" w:rsidP="00F473A5">
            <w:r>
              <w:t>4.3.14</w:t>
            </w:r>
          </w:p>
        </w:tc>
        <w:tc>
          <w:tcPr>
            <w:tcW w:w="6961" w:type="dxa"/>
          </w:tcPr>
          <w:p w:rsidR="0080536E" w:rsidRDefault="0080536E" w:rsidP="00F473A5">
            <w:pPr>
              <w:spacing w:after="0"/>
            </w:pPr>
            <w:r>
              <w:t>Fremdriftsplan (Tid) utarbeides</w:t>
            </w:r>
          </w:p>
          <w:p w:rsidR="0080536E" w:rsidRPr="00DD779D" w:rsidRDefault="0080536E" w:rsidP="0080536E">
            <w:pPr>
              <w:spacing w:after="0"/>
            </w:pPr>
            <w:r>
              <w:t>Tilbyder utarbeider en prosjektplan med forslag til milepæler og fremdrift</w:t>
            </w:r>
          </w:p>
        </w:tc>
      </w:tr>
      <w:tr w:rsidR="0080536E" w:rsidTr="00F473A5">
        <w:tc>
          <w:tcPr>
            <w:tcW w:w="1316" w:type="dxa"/>
          </w:tcPr>
          <w:p w:rsidR="0080536E" w:rsidRDefault="0080536E" w:rsidP="00F473A5">
            <w:r>
              <w:t>2.</w:t>
            </w:r>
          </w:p>
        </w:tc>
        <w:tc>
          <w:tcPr>
            <w:tcW w:w="1635" w:type="dxa"/>
          </w:tcPr>
          <w:p w:rsidR="0080536E" w:rsidRDefault="0080536E" w:rsidP="00F473A5">
            <w:r>
              <w:t>4.3.15</w:t>
            </w:r>
          </w:p>
        </w:tc>
        <w:tc>
          <w:tcPr>
            <w:tcW w:w="6961" w:type="dxa"/>
          </w:tcPr>
          <w:p w:rsidR="0080536E" w:rsidRDefault="0080536E" w:rsidP="00F473A5">
            <w:pPr>
              <w:spacing w:after="0"/>
            </w:pPr>
            <w:r>
              <w:t>Prosjektorganisering</w:t>
            </w:r>
          </w:p>
          <w:p w:rsidR="0080536E" w:rsidRDefault="0080536E" w:rsidP="00F473A5">
            <w:pPr>
              <w:spacing w:after="0"/>
            </w:pPr>
            <w:r>
              <w:t xml:space="preserve">Plan for organisering av prosjektet skal vedlegges. </w:t>
            </w:r>
          </w:p>
          <w:p w:rsidR="0080536E" w:rsidRDefault="0080536E" w:rsidP="00F473A5">
            <w:pPr>
              <w:spacing w:after="0"/>
            </w:pPr>
            <w:r>
              <w:t>Forventet ressursbehov i form at type ressurser og antatt timeforbruk i alle faser skal fremkomme av forslaget.</w:t>
            </w:r>
          </w:p>
        </w:tc>
      </w:tr>
      <w:tr w:rsidR="0080536E" w:rsidTr="00F473A5">
        <w:tc>
          <w:tcPr>
            <w:tcW w:w="1316" w:type="dxa"/>
          </w:tcPr>
          <w:p w:rsidR="0080536E" w:rsidRDefault="0080536E" w:rsidP="00F473A5">
            <w:r>
              <w:t>2.</w:t>
            </w:r>
          </w:p>
        </w:tc>
        <w:tc>
          <w:tcPr>
            <w:tcW w:w="1635" w:type="dxa"/>
          </w:tcPr>
          <w:p w:rsidR="0080536E" w:rsidRDefault="0080536E" w:rsidP="00F473A5">
            <w:r>
              <w:t>4.3.16</w:t>
            </w:r>
          </w:p>
        </w:tc>
        <w:tc>
          <w:tcPr>
            <w:tcW w:w="6961" w:type="dxa"/>
          </w:tcPr>
          <w:p w:rsidR="0080536E" w:rsidRDefault="0080536E" w:rsidP="00F473A5">
            <w:r>
              <w:t>Forretningsmodell skisseres</w:t>
            </w:r>
          </w:p>
        </w:tc>
      </w:tr>
      <w:tr w:rsidR="0080536E" w:rsidTr="00F473A5">
        <w:tc>
          <w:tcPr>
            <w:tcW w:w="1316" w:type="dxa"/>
          </w:tcPr>
          <w:p w:rsidR="0080536E" w:rsidRDefault="0080536E" w:rsidP="00F473A5">
            <w:r>
              <w:t>2.</w:t>
            </w:r>
          </w:p>
        </w:tc>
        <w:tc>
          <w:tcPr>
            <w:tcW w:w="1635" w:type="dxa"/>
          </w:tcPr>
          <w:p w:rsidR="0080536E" w:rsidRDefault="0080536E" w:rsidP="00F473A5">
            <w:r>
              <w:t>4.3.17</w:t>
            </w:r>
          </w:p>
        </w:tc>
        <w:tc>
          <w:tcPr>
            <w:tcW w:w="6961" w:type="dxa"/>
          </w:tcPr>
          <w:p w:rsidR="0080536E" w:rsidRDefault="0080536E" w:rsidP="00F473A5">
            <w:r w:rsidRPr="00CF79BB">
              <w:t>Fremtidig utviklingspotensial</w:t>
            </w:r>
            <w:r>
              <w:t xml:space="preserve"> til løsningen</w:t>
            </w:r>
          </w:p>
        </w:tc>
      </w:tr>
      <w:tr w:rsidR="0080536E" w:rsidTr="00F473A5">
        <w:tc>
          <w:tcPr>
            <w:tcW w:w="1316" w:type="dxa"/>
          </w:tcPr>
          <w:p w:rsidR="0080536E" w:rsidRDefault="0080536E" w:rsidP="00F473A5">
            <w:r>
              <w:t>2.</w:t>
            </w:r>
          </w:p>
        </w:tc>
        <w:tc>
          <w:tcPr>
            <w:tcW w:w="1635" w:type="dxa"/>
          </w:tcPr>
          <w:p w:rsidR="0080536E" w:rsidRDefault="0080536E" w:rsidP="00F473A5">
            <w:r>
              <w:t>4.3.18</w:t>
            </w:r>
          </w:p>
        </w:tc>
        <w:tc>
          <w:tcPr>
            <w:tcW w:w="6961" w:type="dxa"/>
          </w:tcPr>
          <w:p w:rsidR="0080536E" w:rsidRPr="00CF79BB" w:rsidRDefault="0080536E" w:rsidP="00F473A5">
            <w:r w:rsidRPr="00CF79BB">
              <w:t>Finansiering</w:t>
            </w:r>
            <w:r>
              <w:t>splan skal vedlegges</w:t>
            </w:r>
          </w:p>
        </w:tc>
      </w:tr>
      <w:tr w:rsidR="0080536E" w:rsidTr="00F473A5">
        <w:tc>
          <w:tcPr>
            <w:tcW w:w="1316" w:type="dxa"/>
          </w:tcPr>
          <w:p w:rsidR="0080536E" w:rsidRDefault="0080536E" w:rsidP="00F473A5">
            <w:r>
              <w:t>2.</w:t>
            </w:r>
          </w:p>
        </w:tc>
        <w:tc>
          <w:tcPr>
            <w:tcW w:w="1635" w:type="dxa"/>
          </w:tcPr>
          <w:p w:rsidR="0080536E" w:rsidRDefault="0080536E" w:rsidP="00F473A5">
            <w:r>
              <w:t>4.3.19</w:t>
            </w:r>
          </w:p>
        </w:tc>
        <w:tc>
          <w:tcPr>
            <w:tcW w:w="6961" w:type="dxa"/>
          </w:tcPr>
          <w:p w:rsidR="0080536E" w:rsidRPr="00CF79BB" w:rsidRDefault="0080536E" w:rsidP="00F473A5">
            <w:r>
              <w:t>FOU løsninger skal skisseres</w:t>
            </w:r>
          </w:p>
        </w:tc>
      </w:tr>
      <w:tr w:rsidR="0080536E" w:rsidTr="00F473A5">
        <w:tc>
          <w:tcPr>
            <w:tcW w:w="1316" w:type="dxa"/>
          </w:tcPr>
          <w:p w:rsidR="0080536E" w:rsidRDefault="0080536E" w:rsidP="00F473A5">
            <w:r>
              <w:t>2.</w:t>
            </w:r>
          </w:p>
        </w:tc>
        <w:tc>
          <w:tcPr>
            <w:tcW w:w="1635" w:type="dxa"/>
          </w:tcPr>
          <w:p w:rsidR="0080536E" w:rsidRDefault="0080536E" w:rsidP="00F473A5">
            <w:r>
              <w:t>4.3.20</w:t>
            </w:r>
          </w:p>
        </w:tc>
        <w:tc>
          <w:tcPr>
            <w:tcW w:w="6961" w:type="dxa"/>
          </w:tcPr>
          <w:p w:rsidR="0080536E" w:rsidRPr="00CF79BB" w:rsidRDefault="0080536E" w:rsidP="00F473A5">
            <w:r>
              <w:t>Kompetanse behov utdypes</w:t>
            </w:r>
          </w:p>
        </w:tc>
      </w:tr>
      <w:tr w:rsidR="00B772E1" w:rsidTr="00F473A5">
        <w:tc>
          <w:tcPr>
            <w:tcW w:w="1316" w:type="dxa"/>
          </w:tcPr>
          <w:p w:rsidR="00B772E1" w:rsidRDefault="00B772E1" w:rsidP="00F473A5">
            <w:r>
              <w:t>2.</w:t>
            </w:r>
          </w:p>
        </w:tc>
        <w:tc>
          <w:tcPr>
            <w:tcW w:w="1635" w:type="dxa"/>
          </w:tcPr>
          <w:p w:rsidR="00B772E1" w:rsidRDefault="00B772E1" w:rsidP="00F473A5">
            <w:r>
              <w:t>4.3.21</w:t>
            </w:r>
          </w:p>
        </w:tc>
        <w:tc>
          <w:tcPr>
            <w:tcW w:w="6961" w:type="dxa"/>
          </w:tcPr>
          <w:p w:rsidR="00B772E1" w:rsidRDefault="00B772E1" w:rsidP="00B772E1">
            <w:r>
              <w:t>Tilbyder skal utarbeide en risikovurdering av de ulike systemer og totalløsningen i prosjektet.</w:t>
            </w:r>
          </w:p>
          <w:p w:rsidR="00B772E1" w:rsidRDefault="00B772E1" w:rsidP="00B772E1">
            <w:r>
              <w:t xml:space="preserve">Velfungerende snørydding er kritisk for Avinors drift. I en automatisert drift er kvalitet/ funksjonalitet også kritisk mtp HMS. </w:t>
            </w:r>
          </w:p>
          <w:p w:rsidR="00B772E1" w:rsidRDefault="00B772E1" w:rsidP="00B772E1">
            <w:r>
              <w:t xml:space="preserve">Avinor benytter FMECA for risikoanalyser på teknisk kritisk utstyr. </w:t>
            </w:r>
            <w:r w:rsidRPr="006A67F5">
              <w:rPr>
                <w:rFonts w:cs="Arial"/>
                <w:color w:val="000000"/>
                <w:szCs w:val="22"/>
                <w:lang w:eastAsia="nb-NO"/>
              </w:rPr>
              <w:t xml:space="preserve">I en FMEA gjennomgås komponentene i analyseobjektet systemet systematisk. For hver komponent identifiseres mulige feiltilstander, årsaker til og konsekvenser av feil analyseres og mulige tiltak identifiseres. </w:t>
            </w:r>
          </w:p>
        </w:tc>
      </w:tr>
    </w:tbl>
    <w:p w:rsidR="0080536E" w:rsidRDefault="0080536E" w:rsidP="0080536E"/>
    <w:sectPr w:rsidR="0080536E" w:rsidSect="003B68D7">
      <w:headerReference w:type="default" r:id="rId14"/>
      <w:footerReference w:type="default" r:id="rId15"/>
      <w:pgSz w:w="11907" w:h="16840" w:code="9"/>
      <w:pgMar w:top="851" w:right="851" w:bottom="851" w:left="1134" w:header="708" w:footer="403" w:gutter="0"/>
      <w:pgNumType w:chapStyle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331" w:rsidRDefault="00742331">
      <w:r>
        <w:separator/>
      </w:r>
    </w:p>
  </w:endnote>
  <w:endnote w:type="continuationSeparator" w:id="0">
    <w:p w:rsidR="00742331" w:rsidRDefault="0074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 Grotesk Light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4B" w:rsidRPr="00230340" w:rsidRDefault="00BB0FF6">
    <w:pPr>
      <w:pStyle w:val="Bunntekst"/>
      <w:pBdr>
        <w:top w:val="single" w:sz="8" w:space="1" w:color="auto"/>
      </w:pBdr>
      <w:tabs>
        <w:tab w:val="clear" w:pos="4320"/>
        <w:tab w:val="clear" w:pos="8640"/>
        <w:tab w:val="center" w:pos="5103"/>
        <w:tab w:val="right" w:pos="9923"/>
      </w:tabs>
      <w:spacing w:after="0"/>
      <w:rPr>
        <w:sz w:val="18"/>
      </w:rPr>
    </w:pPr>
    <w:r>
      <w:rPr>
        <w:i/>
        <w:iCs/>
        <w:sz w:val="18"/>
      </w:rPr>
      <w:t>Funksjonsspesifikasjon</w:t>
    </w:r>
    <w:r w:rsidR="00DB1B4B" w:rsidRPr="00230340">
      <w:rPr>
        <w:sz w:val="18"/>
      </w:rPr>
      <w:tab/>
      <w:t xml:space="preserve">Side </w:t>
    </w:r>
    <w:r w:rsidR="00DB1B4B">
      <w:rPr>
        <w:rStyle w:val="Sidetall"/>
      </w:rPr>
      <w:fldChar w:fldCharType="begin"/>
    </w:r>
    <w:r w:rsidR="00DB1B4B" w:rsidRPr="00230340">
      <w:rPr>
        <w:rStyle w:val="Sidetall"/>
      </w:rPr>
      <w:instrText xml:space="preserve"> PAGE </w:instrText>
    </w:r>
    <w:r w:rsidR="00DB1B4B">
      <w:rPr>
        <w:rStyle w:val="Sidetall"/>
      </w:rPr>
      <w:fldChar w:fldCharType="separate"/>
    </w:r>
    <w:r w:rsidR="001D4DAC">
      <w:rPr>
        <w:rStyle w:val="Sidetall"/>
        <w:noProof/>
      </w:rPr>
      <w:t>4-4</w:t>
    </w:r>
    <w:r w:rsidR="00DB1B4B">
      <w:rPr>
        <w:rStyle w:val="Sidetall"/>
      </w:rPr>
      <w:fldChar w:fldCharType="end"/>
    </w:r>
    <w:r w:rsidR="00DB1B4B" w:rsidRPr="00230340">
      <w:rPr>
        <w:sz w:val="18"/>
      </w:rPr>
      <w:t xml:space="preserve"> av </w:t>
    </w:r>
    <w:r w:rsidR="00DB1B4B">
      <w:rPr>
        <w:sz w:val="18"/>
      </w:rPr>
      <w:fldChar w:fldCharType="begin"/>
    </w:r>
    <w:r w:rsidR="00DB1B4B" w:rsidRPr="00230340">
      <w:rPr>
        <w:sz w:val="18"/>
      </w:rPr>
      <w:instrText xml:space="preserve"> NUMPAGES </w:instrText>
    </w:r>
    <w:r w:rsidR="00DB1B4B">
      <w:rPr>
        <w:sz w:val="18"/>
      </w:rPr>
      <w:fldChar w:fldCharType="separate"/>
    </w:r>
    <w:r w:rsidR="001D4DAC">
      <w:rPr>
        <w:noProof/>
        <w:sz w:val="18"/>
      </w:rPr>
      <w:t>6</w:t>
    </w:r>
    <w:r w:rsidR="00DB1B4B">
      <w:rPr>
        <w:sz w:val="18"/>
      </w:rPr>
      <w:fldChar w:fldCharType="end"/>
    </w:r>
    <w:r>
      <w:rPr>
        <w:sz w:val="18"/>
      </w:rPr>
      <w:t xml:space="preserve"> Førerløse kjøretøy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331" w:rsidRDefault="00742331">
      <w:r>
        <w:separator/>
      </w:r>
    </w:p>
  </w:footnote>
  <w:footnote w:type="continuationSeparator" w:id="0">
    <w:p w:rsidR="00742331" w:rsidRDefault="00742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07"/>
      <w:gridCol w:w="4844"/>
    </w:tblGrid>
    <w:tr w:rsidR="00DB1B4B">
      <w:tc>
        <w:tcPr>
          <w:tcW w:w="5007" w:type="dxa"/>
          <w:vAlign w:val="center"/>
        </w:tcPr>
        <w:p w:rsidR="00DB1B4B" w:rsidRDefault="00DB1B4B">
          <w:pPr>
            <w:pStyle w:val="Topptekst"/>
            <w:tabs>
              <w:tab w:val="clear" w:pos="8640"/>
              <w:tab w:val="right" w:pos="9781"/>
            </w:tabs>
            <w:spacing w:after="0"/>
            <w:rPr>
              <w:noProof/>
            </w:rPr>
          </w:pPr>
        </w:p>
      </w:tc>
      <w:tc>
        <w:tcPr>
          <w:tcW w:w="4844" w:type="dxa"/>
          <w:vAlign w:val="center"/>
        </w:tcPr>
        <w:p w:rsidR="00DB1B4B" w:rsidRDefault="003B68D7">
          <w:pPr>
            <w:pStyle w:val="Topptekst"/>
            <w:tabs>
              <w:tab w:val="clear" w:pos="8640"/>
              <w:tab w:val="right" w:pos="9960"/>
            </w:tabs>
            <w:spacing w:after="0"/>
            <w:jc w:val="right"/>
            <w:rPr>
              <w:noProof/>
            </w:rPr>
          </w:pPr>
          <w:r>
            <w:rPr>
              <w:noProof/>
              <w:lang w:eastAsia="nb-NO"/>
            </w:rPr>
            <w:drawing>
              <wp:inline distT="0" distB="0" distL="0" distR="0" wp14:anchorId="61263DB4" wp14:editId="131A01DA">
                <wp:extent cx="1428750" cy="390525"/>
                <wp:effectExtent l="0" t="0" r="0" b="9525"/>
                <wp:docPr id="4" name="Bil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vinor-lilla-1033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B1B4B" w:rsidRDefault="00DB1B4B">
    <w:pPr>
      <w:pStyle w:val="Topptekst"/>
      <w:tabs>
        <w:tab w:val="clear" w:pos="8640"/>
        <w:tab w:val="right" w:pos="99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13B"/>
    <w:multiLevelType w:val="hybridMultilevel"/>
    <w:tmpl w:val="4FF6F77A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6C5F94"/>
    <w:multiLevelType w:val="hybridMultilevel"/>
    <w:tmpl w:val="D0CEE57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EC26B0"/>
    <w:multiLevelType w:val="hybridMultilevel"/>
    <w:tmpl w:val="D80617A0"/>
    <w:lvl w:ilvl="0" w:tplc="0414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23198"/>
    <w:multiLevelType w:val="hybridMultilevel"/>
    <w:tmpl w:val="BCEAD8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774A6"/>
    <w:multiLevelType w:val="multilevel"/>
    <w:tmpl w:val="884EA38E"/>
    <w:lvl w:ilvl="0">
      <w:start w:val="1"/>
      <w:numFmt w:val="decimal"/>
      <w:pStyle w:val="Oversk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C716C7F"/>
    <w:multiLevelType w:val="hybridMultilevel"/>
    <w:tmpl w:val="3FA64F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028F2"/>
    <w:multiLevelType w:val="hybridMultilevel"/>
    <w:tmpl w:val="AE349A5C"/>
    <w:lvl w:ilvl="0" w:tplc="04140017">
      <w:start w:val="1"/>
      <w:numFmt w:val="lowerLetter"/>
      <w:lvlText w:val="%1)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F6108D"/>
    <w:multiLevelType w:val="multilevel"/>
    <w:tmpl w:val="041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60946098"/>
    <w:multiLevelType w:val="hybridMultilevel"/>
    <w:tmpl w:val="F09AC2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C27A5"/>
    <w:multiLevelType w:val="hybridMultilevel"/>
    <w:tmpl w:val="9F60D2CA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A01C4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AU" w:vendorID="64" w:dllVersion="131077" w:nlCheck="1" w:checkStyle="1"/>
  <w:activeWritingStyle w:appName="MSWord" w:lang="en-US" w:vendorID="64" w:dllVersion="131078" w:nlCheck="1" w:checkStyle="1"/>
  <w:activeWritingStyle w:appName="MSWord" w:lang="nb-NO" w:vendorID="64" w:dllVersion="131078" w:nlCheck="1" w:checkStyle="0"/>
  <w:activeWritingStyle w:appName="MSWord" w:lang="de-CH" w:vendorID="9" w:dllVersion="512" w:checkStyle="1"/>
  <w:activeWritingStyle w:appName="MSWord" w:lang="de-DE" w:vendorID="9" w:dllVersion="512" w:checkStyle="1"/>
  <w:activeWritingStyle w:appName="MSWord" w:lang="fr-FR" w:vendorID="9" w:dllVersion="512" w:checkStyle="1"/>
  <w:activeWritingStyle w:appName="MSWord" w:lang="nb-NO" w:vendorID="666" w:dllVersion="513" w:checkStyle="1"/>
  <w:activeWritingStyle w:appName="MSWord" w:lang="nb-NO" w:vendorID="22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9D"/>
    <w:rsid w:val="00000E94"/>
    <w:rsid w:val="00003BCA"/>
    <w:rsid w:val="00016E03"/>
    <w:rsid w:val="000268F1"/>
    <w:rsid w:val="00033681"/>
    <w:rsid w:val="00050484"/>
    <w:rsid w:val="00056F55"/>
    <w:rsid w:val="000717FB"/>
    <w:rsid w:val="0008374C"/>
    <w:rsid w:val="000A4BF1"/>
    <w:rsid w:val="000B3D41"/>
    <w:rsid w:val="000E16BA"/>
    <w:rsid w:val="000F6E7E"/>
    <w:rsid w:val="00101CD6"/>
    <w:rsid w:val="001303DA"/>
    <w:rsid w:val="001407EE"/>
    <w:rsid w:val="00175319"/>
    <w:rsid w:val="00183EB9"/>
    <w:rsid w:val="00190078"/>
    <w:rsid w:val="001B7B7C"/>
    <w:rsid w:val="001C24D7"/>
    <w:rsid w:val="001D4DAC"/>
    <w:rsid w:val="001E25CE"/>
    <w:rsid w:val="001E6C9C"/>
    <w:rsid w:val="0020215E"/>
    <w:rsid w:val="00212499"/>
    <w:rsid w:val="00230340"/>
    <w:rsid w:val="0023315E"/>
    <w:rsid w:val="0023411D"/>
    <w:rsid w:val="00234604"/>
    <w:rsid w:val="002651D5"/>
    <w:rsid w:val="0028146B"/>
    <w:rsid w:val="00285CD4"/>
    <w:rsid w:val="002878EF"/>
    <w:rsid w:val="0029642F"/>
    <w:rsid w:val="002965BB"/>
    <w:rsid w:val="00297E95"/>
    <w:rsid w:val="002A5A00"/>
    <w:rsid w:val="002B2100"/>
    <w:rsid w:val="002B6D37"/>
    <w:rsid w:val="002C0E2D"/>
    <w:rsid w:val="002D7BB8"/>
    <w:rsid w:val="003020B8"/>
    <w:rsid w:val="0030366B"/>
    <w:rsid w:val="00325F2B"/>
    <w:rsid w:val="003310E2"/>
    <w:rsid w:val="003325A1"/>
    <w:rsid w:val="003405AF"/>
    <w:rsid w:val="00341D63"/>
    <w:rsid w:val="00343242"/>
    <w:rsid w:val="003855E3"/>
    <w:rsid w:val="00391E9D"/>
    <w:rsid w:val="00394A79"/>
    <w:rsid w:val="003B4E2D"/>
    <w:rsid w:val="003B68D7"/>
    <w:rsid w:val="003B75B8"/>
    <w:rsid w:val="003D27A9"/>
    <w:rsid w:val="003F27EA"/>
    <w:rsid w:val="0041678F"/>
    <w:rsid w:val="004566BD"/>
    <w:rsid w:val="004603F5"/>
    <w:rsid w:val="00463190"/>
    <w:rsid w:val="00463978"/>
    <w:rsid w:val="00471D77"/>
    <w:rsid w:val="00475194"/>
    <w:rsid w:val="00497CE6"/>
    <w:rsid w:val="004A5F53"/>
    <w:rsid w:val="004A60BB"/>
    <w:rsid w:val="004B3917"/>
    <w:rsid w:val="004B69B8"/>
    <w:rsid w:val="004E7E82"/>
    <w:rsid w:val="004F012F"/>
    <w:rsid w:val="0051045B"/>
    <w:rsid w:val="005120B2"/>
    <w:rsid w:val="00512750"/>
    <w:rsid w:val="00530DD5"/>
    <w:rsid w:val="005359BF"/>
    <w:rsid w:val="005432B2"/>
    <w:rsid w:val="00552FF2"/>
    <w:rsid w:val="0056791C"/>
    <w:rsid w:val="005A530E"/>
    <w:rsid w:val="005B0298"/>
    <w:rsid w:val="005E3D28"/>
    <w:rsid w:val="005F659E"/>
    <w:rsid w:val="0060439C"/>
    <w:rsid w:val="00611AC6"/>
    <w:rsid w:val="00614896"/>
    <w:rsid w:val="00615A9F"/>
    <w:rsid w:val="00621FAC"/>
    <w:rsid w:val="00696053"/>
    <w:rsid w:val="006A67F5"/>
    <w:rsid w:val="006B7DBE"/>
    <w:rsid w:val="006C542E"/>
    <w:rsid w:val="006D0713"/>
    <w:rsid w:val="006E15B1"/>
    <w:rsid w:val="006E6AA2"/>
    <w:rsid w:val="006E7CBD"/>
    <w:rsid w:val="00700EAD"/>
    <w:rsid w:val="00702A12"/>
    <w:rsid w:val="00727398"/>
    <w:rsid w:val="00732EF7"/>
    <w:rsid w:val="007376F8"/>
    <w:rsid w:val="00742331"/>
    <w:rsid w:val="00742DF0"/>
    <w:rsid w:val="00750F07"/>
    <w:rsid w:val="00762891"/>
    <w:rsid w:val="00763EAD"/>
    <w:rsid w:val="007A1BB5"/>
    <w:rsid w:val="007C03A9"/>
    <w:rsid w:val="007C21E6"/>
    <w:rsid w:val="007C5318"/>
    <w:rsid w:val="007C5FA1"/>
    <w:rsid w:val="007F12E4"/>
    <w:rsid w:val="007F25FE"/>
    <w:rsid w:val="007F74A5"/>
    <w:rsid w:val="00800332"/>
    <w:rsid w:val="00804656"/>
    <w:rsid w:val="0080536E"/>
    <w:rsid w:val="008249EE"/>
    <w:rsid w:val="00832D98"/>
    <w:rsid w:val="00835C69"/>
    <w:rsid w:val="008473E9"/>
    <w:rsid w:val="0086195E"/>
    <w:rsid w:val="008636F9"/>
    <w:rsid w:val="008707ED"/>
    <w:rsid w:val="00880A93"/>
    <w:rsid w:val="00886E89"/>
    <w:rsid w:val="008A7CB7"/>
    <w:rsid w:val="008B5418"/>
    <w:rsid w:val="008C0D43"/>
    <w:rsid w:val="008F5109"/>
    <w:rsid w:val="00924DB8"/>
    <w:rsid w:val="00925D64"/>
    <w:rsid w:val="00933327"/>
    <w:rsid w:val="009360DE"/>
    <w:rsid w:val="009519AD"/>
    <w:rsid w:val="00960178"/>
    <w:rsid w:val="009606C0"/>
    <w:rsid w:val="0097421F"/>
    <w:rsid w:val="0099161D"/>
    <w:rsid w:val="00997398"/>
    <w:rsid w:val="009C1ACA"/>
    <w:rsid w:val="009D48DB"/>
    <w:rsid w:val="009E21C6"/>
    <w:rsid w:val="00A00F27"/>
    <w:rsid w:val="00A01887"/>
    <w:rsid w:val="00A03671"/>
    <w:rsid w:val="00A0547E"/>
    <w:rsid w:val="00A07A04"/>
    <w:rsid w:val="00A22616"/>
    <w:rsid w:val="00A237B2"/>
    <w:rsid w:val="00A250AB"/>
    <w:rsid w:val="00A261C2"/>
    <w:rsid w:val="00A33B8C"/>
    <w:rsid w:val="00A36FEE"/>
    <w:rsid w:val="00A40212"/>
    <w:rsid w:val="00A4307C"/>
    <w:rsid w:val="00A52ADE"/>
    <w:rsid w:val="00A56524"/>
    <w:rsid w:val="00A63138"/>
    <w:rsid w:val="00A64CA7"/>
    <w:rsid w:val="00A94F3F"/>
    <w:rsid w:val="00AA156D"/>
    <w:rsid w:val="00AC3BFF"/>
    <w:rsid w:val="00AC65AC"/>
    <w:rsid w:val="00AD0653"/>
    <w:rsid w:val="00AF7476"/>
    <w:rsid w:val="00B46D65"/>
    <w:rsid w:val="00B62E1C"/>
    <w:rsid w:val="00B7227A"/>
    <w:rsid w:val="00B7419E"/>
    <w:rsid w:val="00B772E1"/>
    <w:rsid w:val="00BA09A2"/>
    <w:rsid w:val="00BB0FF6"/>
    <w:rsid w:val="00BB6582"/>
    <w:rsid w:val="00BE14F8"/>
    <w:rsid w:val="00BF48D0"/>
    <w:rsid w:val="00BF7F91"/>
    <w:rsid w:val="00C33CF0"/>
    <w:rsid w:val="00C600A6"/>
    <w:rsid w:val="00C73BD7"/>
    <w:rsid w:val="00CA76A1"/>
    <w:rsid w:val="00CB3958"/>
    <w:rsid w:val="00CC1346"/>
    <w:rsid w:val="00CD0C7D"/>
    <w:rsid w:val="00CD1E68"/>
    <w:rsid w:val="00CF7374"/>
    <w:rsid w:val="00CF79BB"/>
    <w:rsid w:val="00D07F8A"/>
    <w:rsid w:val="00D34892"/>
    <w:rsid w:val="00D45EE7"/>
    <w:rsid w:val="00D47485"/>
    <w:rsid w:val="00D50E64"/>
    <w:rsid w:val="00D65AAB"/>
    <w:rsid w:val="00D72480"/>
    <w:rsid w:val="00D77C0A"/>
    <w:rsid w:val="00D820A2"/>
    <w:rsid w:val="00DB1B4B"/>
    <w:rsid w:val="00DD23B9"/>
    <w:rsid w:val="00DD779D"/>
    <w:rsid w:val="00E04A9A"/>
    <w:rsid w:val="00E56C3F"/>
    <w:rsid w:val="00E70EDA"/>
    <w:rsid w:val="00E746DB"/>
    <w:rsid w:val="00E76AA1"/>
    <w:rsid w:val="00E77751"/>
    <w:rsid w:val="00E855BC"/>
    <w:rsid w:val="00E90ABC"/>
    <w:rsid w:val="00EA7CF7"/>
    <w:rsid w:val="00EB2BCE"/>
    <w:rsid w:val="00ED35AA"/>
    <w:rsid w:val="00ED4F98"/>
    <w:rsid w:val="00F079D1"/>
    <w:rsid w:val="00F10E38"/>
    <w:rsid w:val="00F16752"/>
    <w:rsid w:val="00F23ACB"/>
    <w:rsid w:val="00F267C1"/>
    <w:rsid w:val="00F31253"/>
    <w:rsid w:val="00F347DE"/>
    <w:rsid w:val="00F36734"/>
    <w:rsid w:val="00F53DBB"/>
    <w:rsid w:val="00F65B51"/>
    <w:rsid w:val="00FA09E8"/>
    <w:rsid w:val="00FC49F8"/>
    <w:rsid w:val="00FC4A1D"/>
    <w:rsid w:val="00FE35D1"/>
    <w:rsid w:val="00FE57E7"/>
    <w:rsid w:val="00FF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68571E-A5E7-4012-BF6B-CF0C00C2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</w:pPr>
    <w:rPr>
      <w:rFonts w:ascii="Arial" w:hAnsi="Arial"/>
      <w:sz w:val="22"/>
      <w:lang w:eastAsia="en-US"/>
    </w:rPr>
  </w:style>
  <w:style w:type="paragraph" w:styleId="Overskrift1">
    <w:name w:val="heading 1"/>
    <w:basedOn w:val="Normal"/>
    <w:next w:val="Normal"/>
    <w:autoRedefine/>
    <w:qFormat/>
    <w:rsid w:val="00924DB8"/>
    <w:pPr>
      <w:keepNext/>
      <w:numPr>
        <w:numId w:val="1"/>
      </w:numPr>
      <w:spacing w:before="240"/>
      <w:outlineLvl w:val="0"/>
    </w:pPr>
    <w:rPr>
      <w:b/>
      <w:color w:val="7030A0"/>
      <w:sz w:val="28"/>
    </w:rPr>
  </w:style>
  <w:style w:type="paragraph" w:styleId="Overskrift2">
    <w:name w:val="heading 2"/>
    <w:basedOn w:val="Normal"/>
    <w:next w:val="Normal"/>
    <w:link w:val="Overskrift2Tegn"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Overskrift5">
    <w:name w:val="heading 5"/>
    <w:basedOn w:val="Normal"/>
    <w:next w:val="Normal"/>
    <w:qFormat/>
    <w:pPr>
      <w:keepNext/>
      <w:numPr>
        <w:ilvl w:val="4"/>
        <w:numId w:val="1"/>
      </w:numPr>
      <w:spacing w:before="240" w:after="120"/>
      <w:outlineLvl w:val="4"/>
    </w:pPr>
    <w:rPr>
      <w:b/>
      <w:lang w:val="de-CH"/>
    </w:rPr>
  </w:style>
  <w:style w:type="paragraph" w:styleId="Overskrift6">
    <w:name w:val="heading 6"/>
    <w:basedOn w:val="Normal"/>
    <w:next w:val="Normal"/>
    <w:qFormat/>
    <w:pPr>
      <w:keepNext/>
      <w:numPr>
        <w:ilvl w:val="5"/>
        <w:numId w:val="1"/>
      </w:numPr>
      <w:spacing w:before="240" w:after="120"/>
      <w:outlineLvl w:val="5"/>
    </w:pPr>
    <w:rPr>
      <w:rFonts w:ascii="Akzidenz Grotesk Light" w:hAnsi="Akzidenz Grotesk Light"/>
      <w:sz w:val="20"/>
      <w:lang w:val="de-CH"/>
    </w:rPr>
  </w:style>
  <w:style w:type="paragraph" w:styleId="Overskrift7">
    <w:name w:val="heading 7"/>
    <w:basedOn w:val="Normal"/>
    <w:next w:val="Normal"/>
    <w:qFormat/>
    <w:pPr>
      <w:keepNext/>
      <w:numPr>
        <w:ilvl w:val="6"/>
        <w:numId w:val="1"/>
      </w:numPr>
      <w:spacing w:before="240" w:after="120"/>
      <w:outlineLvl w:val="6"/>
    </w:pPr>
    <w:rPr>
      <w:rFonts w:ascii="Akzidenz Grotesk Light" w:hAnsi="Akzidenz Grotesk Light"/>
      <w:sz w:val="20"/>
      <w:lang w:val="de-CH"/>
    </w:rPr>
  </w:style>
  <w:style w:type="paragraph" w:styleId="Overskrift8">
    <w:name w:val="heading 8"/>
    <w:basedOn w:val="Normal"/>
    <w:next w:val="Normal"/>
    <w:qFormat/>
    <w:pPr>
      <w:keepNext/>
      <w:numPr>
        <w:ilvl w:val="7"/>
        <w:numId w:val="1"/>
      </w:numPr>
      <w:spacing w:before="240" w:after="120"/>
      <w:outlineLvl w:val="7"/>
    </w:pPr>
    <w:rPr>
      <w:rFonts w:ascii="Akzidenz Grotesk Light" w:hAnsi="Akzidenz Grotesk Light"/>
      <w:sz w:val="20"/>
      <w:lang w:val="de-CH"/>
    </w:rPr>
  </w:style>
  <w:style w:type="paragraph" w:styleId="Overskrift9">
    <w:name w:val="heading 9"/>
    <w:basedOn w:val="Normal"/>
    <w:next w:val="Normal"/>
    <w:qFormat/>
    <w:pPr>
      <w:keepNext/>
      <w:numPr>
        <w:ilvl w:val="8"/>
        <w:numId w:val="1"/>
      </w:numPr>
      <w:spacing w:before="240" w:after="120"/>
      <w:outlineLvl w:val="8"/>
    </w:pPr>
    <w:rPr>
      <w:rFonts w:ascii="Akzidenz Grotesk Light" w:hAnsi="Akzidenz Grotesk Light"/>
      <w:sz w:val="20"/>
      <w:lang w:val="de-CH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320"/>
        <w:tab w:val="right" w:pos="8640"/>
      </w:tabs>
    </w:pPr>
  </w:style>
  <w:style w:type="paragraph" w:styleId="Bunntekst">
    <w:name w:val="footer"/>
    <w:basedOn w:val="Normal"/>
    <w:pPr>
      <w:tabs>
        <w:tab w:val="center" w:pos="4320"/>
        <w:tab w:val="right" w:pos="8640"/>
      </w:tabs>
    </w:pPr>
  </w:style>
  <w:style w:type="character" w:styleId="Sidetall">
    <w:name w:val="page number"/>
    <w:rPr>
      <w:sz w:val="18"/>
    </w:rPr>
  </w:style>
  <w:style w:type="paragraph" w:customStyle="1" w:styleId="berschrift">
    <w:name w:val="Überschrift"/>
    <w:basedOn w:val="Normal"/>
    <w:next w:val="Normal"/>
    <w:pPr>
      <w:keepNext/>
      <w:spacing w:before="240" w:after="120"/>
    </w:pPr>
    <w:rPr>
      <w:b/>
      <w:sz w:val="28"/>
    </w:rPr>
  </w:style>
  <w:style w:type="paragraph" w:styleId="INNH1">
    <w:name w:val="toc 1"/>
    <w:basedOn w:val="Normal"/>
    <w:next w:val="Normal"/>
    <w:uiPriority w:val="39"/>
    <w:pPr>
      <w:tabs>
        <w:tab w:val="left" w:pos="426"/>
        <w:tab w:val="right" w:leader="dot" w:pos="9923"/>
      </w:tabs>
      <w:spacing w:before="120" w:after="120"/>
    </w:pPr>
    <w:rPr>
      <w:b/>
      <w:bCs/>
      <w:noProof/>
      <w:szCs w:val="28"/>
    </w:rPr>
  </w:style>
  <w:style w:type="paragraph" w:styleId="INNH2">
    <w:name w:val="toc 2"/>
    <w:basedOn w:val="Normal"/>
    <w:next w:val="Normal"/>
    <w:uiPriority w:val="39"/>
    <w:pPr>
      <w:tabs>
        <w:tab w:val="left" w:pos="851"/>
        <w:tab w:val="right" w:leader="dot" w:pos="9923"/>
      </w:tabs>
      <w:spacing w:after="0"/>
      <w:ind w:left="426"/>
    </w:pPr>
    <w:rPr>
      <w:noProof/>
      <w:sz w:val="20"/>
    </w:rPr>
  </w:style>
  <w:style w:type="character" w:styleId="Fotnotereferanse">
    <w:name w:val="footnote reference"/>
    <w:semiHidden/>
    <w:rPr>
      <w:vertAlign w:val="superscript"/>
    </w:rPr>
  </w:style>
  <w:style w:type="paragraph" w:styleId="Fotnotetekst">
    <w:name w:val="footnote text"/>
    <w:basedOn w:val="Normal"/>
    <w:semiHidden/>
    <w:pPr>
      <w:spacing w:after="120"/>
    </w:pPr>
    <w:rPr>
      <w:rFonts w:ascii="Akzidenz Grotesk Light" w:hAnsi="Akzidenz Grotesk Light"/>
      <w:sz w:val="18"/>
      <w:lang w:val="de-CH"/>
    </w:rPr>
  </w:style>
  <w:style w:type="character" w:styleId="Hyperkobling">
    <w:name w:val="Hyperlink"/>
    <w:uiPriority w:val="99"/>
    <w:rPr>
      <w:color w:val="0000FF"/>
      <w:u w:val="single"/>
    </w:rPr>
  </w:style>
  <w:style w:type="character" w:styleId="Fulgthyperkobling">
    <w:name w:val="FollowedHyperlink"/>
    <w:rPr>
      <w:color w:val="800080"/>
      <w:u w:val="single"/>
    </w:rPr>
  </w:style>
  <w:style w:type="paragraph" w:styleId="INNH3">
    <w:name w:val="toc 3"/>
    <w:basedOn w:val="Normal"/>
    <w:next w:val="Normal"/>
    <w:uiPriority w:val="39"/>
    <w:pPr>
      <w:tabs>
        <w:tab w:val="left" w:pos="1100"/>
        <w:tab w:val="right" w:leader="dot" w:pos="10065"/>
      </w:tabs>
      <w:spacing w:after="0"/>
      <w:ind w:left="567"/>
    </w:pPr>
    <w:rPr>
      <w:noProof/>
      <w:sz w:val="20"/>
    </w:rPr>
  </w:style>
  <w:style w:type="paragraph" w:styleId="INNH4">
    <w:name w:val="toc 4"/>
    <w:basedOn w:val="Normal"/>
    <w:next w:val="Normal"/>
    <w:semiHidden/>
    <w:pPr>
      <w:tabs>
        <w:tab w:val="left" w:pos="1540"/>
        <w:tab w:val="right" w:leader="dot" w:pos="10065"/>
      </w:tabs>
      <w:spacing w:after="0"/>
      <w:ind w:left="851"/>
    </w:pPr>
    <w:rPr>
      <w:noProof/>
      <w:sz w:val="20"/>
    </w:rPr>
  </w:style>
  <w:style w:type="paragraph" w:styleId="INNH5">
    <w:name w:val="toc 5"/>
    <w:basedOn w:val="Normal"/>
    <w:next w:val="Normal"/>
    <w:semiHidden/>
    <w:pPr>
      <w:tabs>
        <w:tab w:val="left" w:pos="1758"/>
        <w:tab w:val="right" w:pos="9072"/>
      </w:tabs>
      <w:ind w:left="879"/>
    </w:pPr>
    <w:rPr>
      <w:noProof/>
      <w:sz w:val="18"/>
    </w:rPr>
  </w:style>
  <w:style w:type="paragraph" w:styleId="INNH6">
    <w:name w:val="toc 6"/>
    <w:basedOn w:val="Normal"/>
    <w:next w:val="Normal"/>
    <w:autoRedefine/>
    <w:semiHidden/>
    <w:pPr>
      <w:ind w:left="1100"/>
    </w:pPr>
  </w:style>
  <w:style w:type="paragraph" w:styleId="INNH7">
    <w:name w:val="toc 7"/>
    <w:basedOn w:val="Normal"/>
    <w:next w:val="Normal"/>
    <w:autoRedefine/>
    <w:semiHidden/>
    <w:pPr>
      <w:ind w:left="1320"/>
    </w:pPr>
  </w:style>
  <w:style w:type="paragraph" w:styleId="INNH8">
    <w:name w:val="toc 8"/>
    <w:basedOn w:val="Normal"/>
    <w:next w:val="Normal"/>
    <w:autoRedefine/>
    <w:semiHidden/>
    <w:pPr>
      <w:ind w:left="1540"/>
    </w:pPr>
  </w:style>
  <w:style w:type="paragraph" w:styleId="INNH9">
    <w:name w:val="toc 9"/>
    <w:basedOn w:val="Normal"/>
    <w:next w:val="Normal"/>
    <w:autoRedefine/>
    <w:semiHidden/>
    <w:pPr>
      <w:ind w:left="1760"/>
    </w:pPr>
  </w:style>
  <w:style w:type="paragraph" w:styleId="Tittel">
    <w:name w:val="Title"/>
    <w:basedOn w:val="Normal"/>
    <w:qFormat/>
    <w:pPr>
      <w:spacing w:before="1920"/>
      <w:ind w:left="1134"/>
      <w:jc w:val="center"/>
    </w:pPr>
    <w:rPr>
      <w:b/>
      <w:sz w:val="48"/>
      <w:lang w:val="de-CH"/>
    </w:rPr>
  </w:style>
  <w:style w:type="paragraph" w:styleId="Merknadstekst">
    <w:name w:val="annotation text"/>
    <w:basedOn w:val="Normal"/>
    <w:link w:val="MerknadstekstTegn"/>
    <w:semiHidden/>
    <w:rPr>
      <w:rFonts w:ascii="Times New Roman" w:hAnsi="Times New Roman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styleId="Merknadsreferanse">
    <w:name w:val="annotation reference"/>
    <w:semiHidden/>
    <w:rPr>
      <w:sz w:val="16"/>
      <w:szCs w:val="16"/>
    </w:rPr>
  </w:style>
  <w:style w:type="numbering" w:styleId="111111">
    <w:name w:val="Outline List 2"/>
    <w:basedOn w:val="Ingenliste"/>
    <w:rsid w:val="006B7DBE"/>
    <w:pPr>
      <w:numPr>
        <w:numId w:val="3"/>
      </w:numPr>
    </w:pPr>
  </w:style>
  <w:style w:type="paragraph" w:styleId="Bobletekst">
    <w:name w:val="Balloon Text"/>
    <w:basedOn w:val="Normal"/>
    <w:link w:val="BobletekstTegn"/>
    <w:rsid w:val="00ED35AA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ED35AA"/>
    <w:rPr>
      <w:rFonts w:ascii="Tahoma" w:hAnsi="Tahoma" w:cs="Tahoma"/>
      <w:sz w:val="16"/>
      <w:szCs w:val="16"/>
      <w:lang w:eastAsia="en-US"/>
    </w:rPr>
  </w:style>
  <w:style w:type="character" w:styleId="Plassholdertekst">
    <w:name w:val="Placeholder Text"/>
    <w:basedOn w:val="Standardskriftforavsnitt"/>
    <w:uiPriority w:val="99"/>
    <w:semiHidden/>
    <w:rsid w:val="00A40212"/>
    <w:rPr>
      <w:color w:val="808080"/>
    </w:rPr>
  </w:style>
  <w:style w:type="paragraph" w:styleId="Listeavsnitt">
    <w:name w:val="List Paragraph"/>
    <w:basedOn w:val="Normal"/>
    <w:uiPriority w:val="34"/>
    <w:qFormat/>
    <w:rsid w:val="003310E2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97421F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0E16BA"/>
    <w:rPr>
      <w:rFonts w:ascii="Arial" w:hAnsi="Arial"/>
      <w:b/>
      <w:bCs/>
      <w:sz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0E16BA"/>
    <w:rPr>
      <w:sz w:val="22"/>
      <w:lang w:eastAsia="en-US"/>
    </w:rPr>
  </w:style>
  <w:style w:type="character" w:customStyle="1" w:styleId="KommentaremneTegn">
    <w:name w:val="Kommentaremne Tegn"/>
    <w:basedOn w:val="MerknadstekstTegn"/>
    <w:link w:val="Kommentaremne"/>
    <w:semiHidden/>
    <w:rsid w:val="000E16BA"/>
    <w:rPr>
      <w:rFonts w:ascii="Arial" w:hAnsi="Arial"/>
      <w:b/>
      <w:bCs/>
      <w:sz w:val="22"/>
      <w:lang w:eastAsia="en-US"/>
    </w:rPr>
  </w:style>
  <w:style w:type="character" w:customStyle="1" w:styleId="Overskrift2Tegn">
    <w:name w:val="Overskrift 2 Tegn"/>
    <w:basedOn w:val="Standardskriftforavsnitt"/>
    <w:link w:val="Overskrift2"/>
    <w:rsid w:val="005120B2"/>
    <w:rPr>
      <w:rFonts w:ascii="Arial" w:hAnsi="Arial"/>
      <w:b/>
      <w:sz w:val="24"/>
      <w:lang w:eastAsia="en-US"/>
    </w:rPr>
  </w:style>
  <w:style w:type="table" w:styleId="Tabellrutenett">
    <w:name w:val="Table Grid"/>
    <w:basedOn w:val="Vanligtabell"/>
    <w:rsid w:val="00AD0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lovdata.no/dokument/SF/forskrift/2003-06-27-93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8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openxmlformats.org/officeDocument/2006/relationships/customXml" Target="../customXml/item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4" Type="http://schemas.openxmlformats.org/officeDocument/2006/relationships/header" Target="header1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gm434\felles\Maler\Office2010\felles\Konsernfelles\Prosjektmal%20Avinor%20N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11A9F4E7A924B6EAD2AC3B46D1DA3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73DB30-A3FD-49E8-864F-C9D1285D3119}"/>
      </w:docPartPr>
      <w:docPartBody>
        <w:p w:rsidR="00B54752" w:rsidRDefault="00B54752">
          <w:pPr>
            <w:pStyle w:val="A11A9F4E7A924B6EAD2AC3B46D1DA396"/>
          </w:pPr>
          <w:r w:rsidRPr="008F2691">
            <w:rPr>
              <w:rStyle w:val="Plassholdertekst"/>
            </w:rPr>
            <w:t>Click here to enter text.</w:t>
          </w:r>
        </w:p>
      </w:docPartBody>
    </w:docPart>
    <w:docPart>
      <w:docPartPr>
        <w:name w:val="37AB0DBD8C35436087B2C0967341EA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7301C5-0F60-4DBE-AE9F-A6586FAC1D10}"/>
      </w:docPartPr>
      <w:docPartBody>
        <w:p w:rsidR="00B54752" w:rsidRDefault="00B54752">
          <w:pPr>
            <w:pStyle w:val="37AB0DBD8C35436087B2C0967341EA03"/>
          </w:pPr>
          <w:r w:rsidRPr="008F2691">
            <w:rPr>
              <w:rStyle w:val="Plassholdertekst"/>
            </w:rPr>
            <w:t>Click here to enter text.</w:t>
          </w:r>
        </w:p>
      </w:docPartBody>
    </w:docPart>
    <w:docPart>
      <w:docPartPr>
        <w:name w:val="C9DE01EC086642B6A863CDEDF67E28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A27161-0EB9-48B0-BFB3-7D75F3F2C90A}"/>
      </w:docPartPr>
      <w:docPartBody>
        <w:p w:rsidR="00B54752" w:rsidRDefault="00B54752">
          <w:pPr>
            <w:pStyle w:val="C9DE01EC086642B6A863CDEDF67E28F6"/>
          </w:pPr>
          <w:r w:rsidRPr="008F2691">
            <w:rPr>
              <w:rStyle w:val="Plassholderteks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 Grotesk Light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52"/>
    <w:rsid w:val="000349D5"/>
    <w:rsid w:val="00034DB9"/>
    <w:rsid w:val="00036819"/>
    <w:rsid w:val="00361D95"/>
    <w:rsid w:val="009304B5"/>
    <w:rsid w:val="00B245FE"/>
    <w:rsid w:val="00B46B0A"/>
    <w:rsid w:val="00B54752"/>
    <w:rsid w:val="00C64E45"/>
    <w:rsid w:val="00F2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A11A9F4E7A924B6EAD2AC3B46D1DA396">
    <w:name w:val="A11A9F4E7A924B6EAD2AC3B46D1DA396"/>
  </w:style>
  <w:style w:type="paragraph" w:customStyle="1" w:styleId="37AB0DBD8C35436087B2C0967341EA03">
    <w:name w:val="37AB0DBD8C35436087B2C0967341EA03"/>
  </w:style>
  <w:style w:type="paragraph" w:customStyle="1" w:styleId="C9DE01EC086642B6A863CDEDF67E28F6">
    <w:name w:val="C9DE01EC086642B6A863CDEDF67E28F6"/>
  </w:style>
  <w:style w:type="paragraph" w:customStyle="1" w:styleId="C3BE47B0C21B4694B7328E5D7522643A">
    <w:name w:val="C3BE47B0C21B4694B7328E5D7522643A"/>
    <w:rsid w:val="00361D95"/>
  </w:style>
  <w:style w:type="paragraph" w:customStyle="1" w:styleId="6E2FAD5F083B4828AF263B6670BB3F07">
    <w:name w:val="6E2FAD5F083B4828AF263B6670BB3F07"/>
    <w:rsid w:val="00361D95"/>
  </w:style>
  <w:style w:type="paragraph" w:customStyle="1" w:styleId="C9278A7C8F724B9EA86F747FEE740883">
    <w:name w:val="C9278A7C8F724B9EA86F747FEE740883"/>
    <w:rsid w:val="00361D95"/>
  </w:style>
  <w:style w:type="paragraph" w:customStyle="1" w:styleId="420A8D0E59834965998A8E1AE763521E">
    <w:name w:val="420A8D0E59834965998A8E1AE763521E"/>
    <w:rsid w:val="00361D95"/>
  </w:style>
  <w:style w:type="paragraph" w:customStyle="1" w:styleId="225A7509F2BA424EA29A216E69A91A27">
    <w:name w:val="225A7509F2BA424EA29A216E69A91A27"/>
    <w:rsid w:val="00361D95"/>
  </w:style>
  <w:style w:type="paragraph" w:customStyle="1" w:styleId="0D2A51481603445288FB6240CC41F1A6">
    <w:name w:val="0D2A51481603445288FB6240CC41F1A6"/>
    <w:rsid w:val="00361D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s xmlns="9092cff8-8f17-469c-b203-1eb3caf34edd" xsi:nil="true"/>
    <Virksomhet xmlns="9574e016-2d0b-41e2-91bf-b961c8110043">219</Virksomhet>
    <Virk xmlns="9092cff8-8f17-469c-b203-1eb3caf34edd" xsi:nil="true"/>
    <Innovasjonsløft xmlns="9574e016-2d0b-41e2-91bf-b961c8110043" xsi:nil="true"/>
    <Prosess xmlns="9574e016-2d0b-41e2-91bf-b961c8110043" xsi:nil="true"/>
  </documentManagement>
</p:properties>
</file>

<file path=customXml/item2.xml><?xml version="1.0" encoding="utf-8"?>
<gbs:GrowBusinessDocument xmlns:gbs="http://www.software-innovation.no/growBusinessDocument" gbs:officeVersion="2007" gbs:sourceId="862245" gbs:entity="Document" gbs:templateDesignerVersion="3.1 F">
  <gbs:ToProject.Description gbs:loadFromGrowBusiness="OnProduce" gbs:saveInGrowBusiness="False" gbs:connected="true" gbs:recno="" gbs:entity="" gbs:datatype="string" gbs:key="10000">CAHCE 360 test prosjekt</gbs:ToProject.Description>
  <gbs:ToProject.Description gbs:loadFromGrowBusiness="OnProduce" gbs:saveInGrowBusiness="False" gbs:connected="true" gbs:recno="" gbs:entity="" gbs:datatype="string" gbs:key="10001">Førerløse kjøretøy</gbs:ToProject.Description>
  <gbs:Title gbs:loadFromGrowBusiness="OnProduce" gbs:saveInGrowBusiness="False" gbs:connected="true" gbs:recno="" gbs:entity="" gbs:datatype="string" gbs:key="10002">&lt;Dokument tittel&gt;</gbs:Title>
  <gbs:Title gbs:loadFromGrowBusiness="OnProduce" gbs:saveInGrowBusiness="False" gbs:connected="true" gbs:recno="" gbs:entity="" gbs:datatype="string" gbs:key="10003">Nye Test dokument </gbs:Title>
  <gbs:ToVersion.ToDocumentStatus.Description gbs:loadFromGrowBusiness="OnProduce" gbs:saveInGrowBusiness="False" gbs:connected="true" gbs:recno="" gbs:entity="" gbs:datatype="string" gbs:key="10004">ferdig</gbs:ToVersion.ToDocumentStatus.Description>
  <gbs:OurRef.SearchName gbs:loadFromGrowBusiness="OnProduce" gbs:saveInGrowBusiness="False" gbs:connected="true" gbs:recno="" gbs:entity="" gbs:datatype="string" gbs:key="10005">Tor H</gbs:OurRef.SearchName>
  <gbs:ToProject.Activities.Description gbs:loadFromGrowBusiness="OnProduce" gbs:saveInGrowBusiness="False" gbs:connected="true" gbs:recno="" gbs:entity="" gbs:datatype="string" gbs:key="10006">F20IA013</gbs:ToProject.Activities.Description>
  <gbs:DocumentDate gbs:loadFromGrowBusiness="OnProduce" gbs:saveInGrowBusiness="False" gbs:connected="true" gbs:recno="" gbs:entity="" gbs:datatype="date" gbs:key="10007"/>
  <gbs:ModifiedDate gbs:loadFromGrowBusiness="OnProduce" gbs:saveInGrowBusiness="False" gbs:connected="true" gbs:recno="" gbs:entity="" gbs:datatype="date" gbs:key="10008">2016-01-29T00:00:00</gbs:ModifiedDate>
  <gbs:ToVersion.Description gbs:loadFromGrowBusiness="OnProduce" gbs:saveInGrowBusiness="False" gbs:connected="true" gbs:recno="" gbs:entity="" gbs:datatype="string" gbs:key="10009">29.01.2016</gbs:ToVersion.Description>
</gbs:GrowBusinessDocument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0056279BE69A468D423FB9ED38D9CC" ma:contentTypeVersion="17" ma:contentTypeDescription="Opprett et nytt dokument." ma:contentTypeScope="" ma:versionID="6a4c3d8c0d3755ccf1676ec35115bca5">
  <xsd:schema xmlns:xsd="http://www.w3.org/2001/XMLSchema" xmlns:xs="http://www.w3.org/2001/XMLSchema" xmlns:p="http://schemas.microsoft.com/office/2006/metadata/properties" xmlns:ns2="9574e016-2d0b-41e2-91bf-b961c8110043" xmlns:ns3="bd3b2477-909e-4f43-8683-a5760b10f11c" xmlns:ns4="9092cff8-8f17-469c-b203-1eb3caf34edd" targetNamespace="http://schemas.microsoft.com/office/2006/metadata/properties" ma:root="true" ma:fieldsID="7440e42860bd3f371c9a9318014e9577" ns2:_="" ns3:_="" ns4:_="">
    <xsd:import namespace="9574e016-2d0b-41e2-91bf-b961c8110043"/>
    <xsd:import namespace="bd3b2477-909e-4f43-8683-a5760b10f11c"/>
    <xsd:import namespace="9092cff8-8f17-469c-b203-1eb3caf34edd"/>
    <xsd:element name="properties">
      <xsd:complexType>
        <xsd:sequence>
          <xsd:element name="documentManagement">
            <xsd:complexType>
              <xsd:all>
                <xsd:element ref="ns2:Virksomhet" minOccurs="0"/>
                <xsd:element ref="ns2:Prosess" minOccurs="0"/>
                <xsd:element ref="ns3:SharedWithUsers" minOccurs="0"/>
                <xsd:element ref="ns3:SharedWithDetails" minOccurs="0"/>
                <xsd:element ref="ns2:Innovasjonsløft" minOccurs="0"/>
                <xsd:element ref="ns4:Virk" minOccurs="0"/>
                <xsd:element ref="ns4:Pro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4e016-2d0b-41e2-91bf-b961c8110043" elementFormDefault="qualified">
    <xsd:import namespace="http://schemas.microsoft.com/office/2006/documentManagement/types"/>
    <xsd:import namespace="http://schemas.microsoft.com/office/infopath/2007/PartnerControls"/>
    <xsd:element name="Virksomhet" ma:index="8" nillable="true" ma:displayName="Virksomhet" ma:list="{346d39b3-1245-44a5-9aa0-617028be86d7}" ma:internalName="Virksomhet" ma:showField="Title" ma:web="9574e016-2d0b-41e2-91bf-b961c8110043">
      <xsd:simpleType>
        <xsd:restriction base="dms:Lookup"/>
      </xsd:simpleType>
    </xsd:element>
    <xsd:element name="Prosess" ma:index="9" nillable="true" ma:displayName="Prosess" ma:list="{f1e35de8-defe-42cb-8720-1222fb766ca8}" ma:internalName="Prosess" ma:showField="Title" ma:web="9574e016-2d0b-41e2-91bf-b961c8110043">
      <xsd:simpleType>
        <xsd:restriction base="dms:Lookup"/>
      </xsd:simpleType>
    </xsd:element>
    <xsd:element name="Innovasjonsløft" ma:index="12" nillable="true" ma:displayName="Innovasjonsløft" ma:list="{03b8278d-d217-4516-9525-b88b644a0010}" ma:internalName="Innovasjonsl_x00f8_ft" ma:showField="Title" ma:web="9574e016-2d0b-41e2-91bf-b961c8110043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b2477-909e-4f43-8683-a5760b10f1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5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Sist delt etter klokkeslet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2cff8-8f17-469c-b203-1eb3caf34edd" elementFormDefault="qualified">
    <xsd:import namespace="http://schemas.microsoft.com/office/2006/documentManagement/types"/>
    <xsd:import namespace="http://schemas.microsoft.com/office/infopath/2007/PartnerControls"/>
    <xsd:element name="Virk" ma:index="13" nillable="true" ma:displayName="Virk" ma:internalName="Virk">
      <xsd:simpleType>
        <xsd:restriction base="dms:Text">
          <xsd:maxLength value="255"/>
        </xsd:restriction>
      </xsd:simpleType>
    </xsd:element>
    <xsd:element name="Pros" ma:index="14" nillable="true" ma:displayName="Pros" ma:internalName="Pros">
      <xsd:simpleType>
        <xsd:restriction base="dms:Text">
          <xsd:maxLength value="255"/>
        </xsd:restriction>
      </xsd:simple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cbd9e53e-6585-4f50-95a9-cc115a295e47" ContentTypeId="0x0101002703D2AF657F4CC69F3B5766777647D700D06115F784074B5E809F7B2D63EA2F2B007CC8D3DE76A54263AD44A5AABF561F5E" PreviousValue="true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?mso-contentType ?>
<SharedContentType xmlns="Microsoft.SharePoint.Taxonomy.ContentTypeSync" SourceId="9119b49b-2cc3-444e-b755-8692f4554da6" ContentTypeId="0x0101" PreviousValue="false"/>
</file>

<file path=customXml/itemProps1.xml><?xml version="1.0" encoding="utf-8"?>
<ds:datastoreItem xmlns:ds="http://schemas.openxmlformats.org/officeDocument/2006/customXml" ds:itemID="{C31320FF-D36A-4663-9E50-F203A959B9DE}"/>
</file>

<file path=customXml/itemProps2.xml><?xml version="1.0" encoding="utf-8"?>
<ds:datastoreItem xmlns:ds="http://schemas.openxmlformats.org/officeDocument/2006/customXml" ds:itemID="{35B6E3F5-2919-4ACF-9DB3-D1E4821C7B4D}"/>
</file>

<file path=customXml/itemProps3.xml><?xml version="1.0" encoding="utf-8"?>
<ds:datastoreItem xmlns:ds="http://schemas.openxmlformats.org/officeDocument/2006/customXml" ds:itemID="{C4D1F4FF-A848-4A8D-91BA-6D770A9EB00F}"/>
</file>

<file path=customXml/itemProps4.xml><?xml version="1.0" encoding="utf-8"?>
<ds:datastoreItem xmlns:ds="http://schemas.openxmlformats.org/officeDocument/2006/customXml" ds:itemID="{F07C43E4-04AF-4106-9BE7-F3F05ADCF3BA}"/>
</file>

<file path=customXml/itemProps5.xml><?xml version="1.0" encoding="utf-8"?>
<ds:datastoreItem xmlns:ds="http://schemas.openxmlformats.org/officeDocument/2006/customXml" ds:itemID="{E996912F-7F57-4314-889C-B28ACC27D118}"/>
</file>

<file path=customXml/itemProps6.xml><?xml version="1.0" encoding="utf-8"?>
<ds:datastoreItem xmlns:ds="http://schemas.openxmlformats.org/officeDocument/2006/customXml" ds:itemID="{BB770CB3-7E9B-4421-9C70-26E0B937766E}"/>
</file>

<file path=customXml/itemProps7.xml><?xml version="1.0" encoding="utf-8"?>
<ds:datastoreItem xmlns:ds="http://schemas.openxmlformats.org/officeDocument/2006/customXml" ds:itemID="{FC9FBA56-1888-46F0-8768-AEF302CB5DB7}"/>
</file>

<file path=customXml/itemProps8.xml><?xml version="1.0" encoding="utf-8"?>
<ds:datastoreItem xmlns:ds="http://schemas.openxmlformats.org/officeDocument/2006/customXml" ds:itemID="{426D105D-E2BD-41D2-8723-78BD9259AB50}"/>
</file>

<file path=docProps/app.xml><?xml version="1.0" encoding="utf-8"?>
<Properties xmlns="http://schemas.openxmlformats.org/officeDocument/2006/extended-properties" xmlns:vt="http://schemas.openxmlformats.org/officeDocument/2006/docPropsVTypes">
  <Template>Prosjektmal Avinor No</Template>
  <TotalTime>2</TotalTime>
  <Pages>1</Pages>
  <Words>1225</Words>
  <Characters>6497</Characters>
  <Application>Microsoft Office Word</Application>
  <DocSecurity>0</DocSecurity>
  <Lines>54</Lines>
  <Paragraphs>15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&lt;prosjektnavn&gt;</vt:lpstr>
      <vt:lpstr>&lt;prosjektnavn&gt;</vt:lpstr>
      <vt:lpstr>Titel des Dokuments</vt:lpstr>
    </vt:vector>
  </TitlesOfParts>
  <Company>Avinor</Company>
  <LinksUpToDate>false</LinksUpToDate>
  <CharactersWithSpaces>7707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&lt;prosjektnavn&gt;</dc:title>
  <dc:creator>Holmgren, Tor Alexander</dc:creator>
  <cp:lastModifiedBy>Jacobsen, Joachim</cp:lastModifiedBy>
  <cp:revision>3</cp:revision>
  <cp:lastPrinted>2012-06-19T10:57:00Z</cp:lastPrinted>
  <dcterms:created xsi:type="dcterms:W3CDTF">2016-01-29T10:38:00Z</dcterms:created>
  <dcterms:modified xsi:type="dcterms:W3CDTF">2016-01-29T10:39:00Z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862245</vt:lpwstr>
  </property>
  <property fmtid="{D5CDD505-2E9C-101B-9397-08002B2CF9AE}" pid="3" name="verId">
    <vt:lpwstr>861584</vt:lpwstr>
  </property>
  <property fmtid="{D5CDD505-2E9C-101B-9397-08002B2CF9AE}" pid="4" name="templateId">
    <vt:lpwstr>200049</vt:lpwstr>
  </property>
  <property fmtid="{D5CDD505-2E9C-101B-9397-08002B2CF9AE}" pid="5" name="fileId">
    <vt:lpwstr>905273</vt:lpwstr>
  </property>
  <property fmtid="{D5CDD505-2E9C-101B-9397-08002B2CF9AE}" pid="6" name="filePath">
    <vt:lpwstr>\\SGM434\appdata\Public 360\users\work\lv\cahce</vt:lpwstr>
  </property>
  <property fmtid="{D5CDD505-2E9C-101B-9397-08002B2CF9AE}" pid="7" name="templateFilePath">
    <vt:lpwstr>\\SGM434\appdata\Public 360\docprod\templates\Prosjekt_FS.dotx</vt:lpwstr>
  </property>
  <property fmtid="{D5CDD505-2E9C-101B-9397-08002B2CF9AE}" pid="8" name="filePathOneNote">
    <vt:lpwstr>\\SGM434\appdata\Public 360\users\onenote\lv\cahce\</vt:lpwstr>
  </property>
  <property fmtid="{D5CDD505-2E9C-101B-9397-08002B2CF9AE}" pid="9" name="fileName">
    <vt:lpwstr>12-487 -dokument tittel- 905273_1_0.docx</vt:lpwstr>
  </property>
  <property fmtid="{D5CDD505-2E9C-101B-9397-08002B2CF9AE}" pid="10" name="comment">
    <vt:lpwstr>&lt;dokument tittel&gt;</vt:lpwstr>
  </property>
  <property fmtid="{D5CDD505-2E9C-101B-9397-08002B2CF9AE}" pid="11" name="sourceId">
    <vt:lpwstr>862245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Hans Christian Erstad</vt:lpwstr>
  </property>
  <property fmtid="{D5CDD505-2E9C-101B-9397-08002B2CF9AE}" pid="15" name="modifiedBy">
    <vt:lpwstr>Hans Christian Erstad</vt:lpwstr>
  </property>
  <property fmtid="{D5CDD505-2E9C-101B-9397-08002B2CF9AE}" pid="16" name="serverName">
    <vt:lpwstr>pia</vt:lpwstr>
  </property>
  <property fmtid="{D5CDD505-2E9C-101B-9397-08002B2CF9AE}" pid="17" name="server">
    <vt:lpwstr>pia</vt:lpwstr>
  </property>
  <property fmtid="{D5CDD505-2E9C-101B-9397-08002B2CF9AE}" pid="18" name="protocol">
    <vt:lpwstr>off</vt:lpwstr>
  </property>
  <property fmtid="{D5CDD505-2E9C-101B-9397-08002B2CF9AE}" pid="19" name="site">
    <vt:lpwstr>/sites/1044/locator.aspx</vt:lpwstr>
  </property>
  <property fmtid="{D5CDD505-2E9C-101B-9397-08002B2CF9AE}" pid="20" name="externalUser">
    <vt:lpwstr>
    </vt:lpwstr>
  </property>
  <property fmtid="{D5CDD505-2E9C-101B-9397-08002B2CF9AE}" pid="21" name="BackOfficeType">
    <vt:lpwstr>growBusiness Solutions</vt:lpwstr>
  </property>
  <property fmtid="{D5CDD505-2E9C-101B-9397-08002B2CF9AE}" pid="22" name="ContentTypeId">
    <vt:lpwstr>0x0101008E0056279BE69A468D423FB9ED38D9CC</vt:lpwstr>
  </property>
  <property fmtid="{D5CDD505-2E9C-101B-9397-08002B2CF9AE}" pid="23" name="NhoMmdCaseWorker">
    <vt:lpwstr>1613;#Tore Andre Sines|a8099e5c-e0d7-4f88-b60f-7b1db3365cf2</vt:lpwstr>
  </property>
  <property fmtid="{D5CDD505-2E9C-101B-9397-08002B2CF9AE}" pid="24" name="NHO_OrganisationUnit">
    <vt:lpwstr>645;#Område næringspolitikk|0f157459-07e9-49d6-927c-4949bdc8313c</vt:lpwstr>
  </property>
  <property fmtid="{D5CDD505-2E9C-101B-9397-08002B2CF9AE}" pid="25" name="_dlc_DocIdItemGuid">
    <vt:lpwstr>cf30f571-b98a-433c-9e16-ca2784dc18b9</vt:lpwstr>
  </property>
  <property fmtid="{D5CDD505-2E9C-101B-9397-08002B2CF9AE}" pid="26" name="TaxKeyword">
    <vt:lpwstr/>
  </property>
  <property fmtid="{D5CDD505-2E9C-101B-9397-08002B2CF9AE}" pid="27" name="Generer metadata for dokument">
    <vt:lpwstr>https://nhosp.sharepoint.com/leverandorutvikling/_layouts/15/wrkstat.aspx?List=9092cff8-8f17-469c-b203-1eb3caf34edd&amp;WorkflowInstanceName=a6c446cf-7472-4ff7-90e2-ebd513dcf766, Oppdater prosess</vt:lpwstr>
  </property>
</Properties>
</file>