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E59" w:rsidRDefault="00C66E59" w:rsidP="00C66E59">
      <w:pPr>
        <w:pStyle w:val="Avtaleintro"/>
        <w:ind w:left="0"/>
        <w:rPr>
          <w:b/>
          <w:sz w:val="28"/>
        </w:rPr>
      </w:pPr>
      <w:bookmarkStart w:id="0" w:name="_GoBack"/>
      <w:bookmarkEnd w:id="0"/>
    </w:p>
    <w:p w:rsidR="00D22755" w:rsidRPr="00F36992" w:rsidRDefault="00534A13" w:rsidP="00D22755">
      <w:pPr>
        <w:rPr>
          <w:rFonts w:cs="Calibri"/>
          <w:b/>
          <w:bCs/>
          <w:szCs w:val="24"/>
        </w:rPr>
      </w:pPr>
      <w:r w:rsidRPr="00534A13">
        <w:rPr>
          <w:b/>
          <w:sz w:val="28"/>
        </w:rPr>
        <w:t>Konkurranse om innovasjonspartnerskap</w:t>
      </w:r>
      <w:r w:rsidRPr="00D22755">
        <w:rPr>
          <w:rFonts w:ascii="Calibri" w:eastAsia="Calibri" w:hAnsi="Calibri" w:cs="Times New Roman"/>
          <w:b/>
          <w:sz w:val="28"/>
          <w:szCs w:val="32"/>
        </w:rPr>
        <w:t xml:space="preserve">; </w:t>
      </w:r>
      <w:r w:rsidR="00D22755" w:rsidRPr="00D22755">
        <w:rPr>
          <w:rFonts w:ascii="Calibri" w:eastAsia="Calibri" w:hAnsi="Calibri" w:cs="Times New Roman"/>
          <w:b/>
          <w:sz w:val="28"/>
          <w:szCs w:val="32"/>
        </w:rPr>
        <w:t>«Sikker prøvetaking og analyse i hjemmet utført av pasient» i Sykehuset Østfold HF</w:t>
      </w:r>
    </w:p>
    <w:p w:rsidR="00C66E59" w:rsidRPr="0091584C" w:rsidRDefault="00C66E59" w:rsidP="00C66E59">
      <w:pPr>
        <w:pStyle w:val="Avtaleintro"/>
        <w:ind w:left="0"/>
        <w:rPr>
          <w:sz w:val="40"/>
          <w:szCs w:val="40"/>
        </w:rPr>
      </w:pPr>
    </w:p>
    <w:p w:rsidR="00534A13" w:rsidRPr="00534A13" w:rsidRDefault="00441F33">
      <w:pPr>
        <w:rPr>
          <w:b/>
          <w:sz w:val="24"/>
        </w:rPr>
      </w:pPr>
      <w:r w:rsidRPr="00534A13">
        <w:rPr>
          <w:b/>
          <w:sz w:val="24"/>
        </w:rPr>
        <w:t>Vedlegg 2</w:t>
      </w:r>
      <w:r w:rsidR="003E2236" w:rsidRPr="00534A13">
        <w:rPr>
          <w:b/>
          <w:sz w:val="24"/>
        </w:rPr>
        <w:t xml:space="preserve"> </w:t>
      </w:r>
      <w:r w:rsidR="00C66E59">
        <w:rPr>
          <w:b/>
          <w:sz w:val="24"/>
        </w:rPr>
        <w:t xml:space="preserve">– </w:t>
      </w:r>
      <w:r w:rsidRPr="00534A13">
        <w:rPr>
          <w:b/>
          <w:sz w:val="24"/>
        </w:rPr>
        <w:t>Svarskjema</w:t>
      </w:r>
      <w:r w:rsidR="003E2236" w:rsidRPr="00534A13">
        <w:rPr>
          <w:b/>
          <w:sz w:val="24"/>
        </w:rPr>
        <w:t xml:space="preserve"> tekniske og faglige kvalifikasjoner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135E8" w:rsidTr="002135E8">
        <w:tc>
          <w:tcPr>
            <w:tcW w:w="2830" w:type="dxa"/>
            <w:shd w:val="clear" w:color="auto" w:fill="BFBFBF" w:themeFill="background1" w:themeFillShade="BF"/>
          </w:tcPr>
          <w:p w:rsidR="002135E8" w:rsidRDefault="002135E8">
            <w:pPr>
              <w:rPr>
                <w:b/>
                <w:sz w:val="28"/>
              </w:rPr>
            </w:pPr>
            <w:r w:rsidRPr="002135E8">
              <w:rPr>
                <w:b/>
              </w:rPr>
              <w:t>Tilbyders navn:</w:t>
            </w:r>
          </w:p>
        </w:tc>
        <w:tc>
          <w:tcPr>
            <w:tcW w:w="6232" w:type="dxa"/>
          </w:tcPr>
          <w:p w:rsidR="002135E8" w:rsidRDefault="002135E8">
            <w:pPr>
              <w:rPr>
                <w:b/>
                <w:sz w:val="28"/>
              </w:rPr>
            </w:pPr>
          </w:p>
        </w:tc>
      </w:tr>
    </w:tbl>
    <w:p w:rsidR="002135E8" w:rsidRPr="008C5561" w:rsidRDefault="002135E8">
      <w:pPr>
        <w:rPr>
          <w:b/>
          <w:sz w:val="28"/>
        </w:rPr>
      </w:pP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3E2236" w:rsidTr="003535D2">
        <w:tc>
          <w:tcPr>
            <w:tcW w:w="9062" w:type="dxa"/>
            <w:shd w:val="clear" w:color="auto" w:fill="D9D9D9" w:themeFill="background1" w:themeFillShade="D9"/>
          </w:tcPr>
          <w:p w:rsidR="00C66E59" w:rsidRDefault="003E2236" w:rsidP="003E2236">
            <w:pPr>
              <w:spacing w:before="200" w:line="276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Oppdragsgivers kvalifikasjonskrav:</w:t>
            </w:r>
          </w:p>
          <w:p w:rsidR="003E2236" w:rsidRDefault="003971B3" w:rsidP="00D22755">
            <w:pPr>
              <w:spacing w:before="200" w:line="276" w:lineRule="auto"/>
            </w:pPr>
            <w:r w:rsidRPr="003971B3">
              <w:rPr>
                <w:rFonts w:ascii="Calibri" w:eastAsia="Calibri" w:hAnsi="Calibri" w:cs="Times New Roman"/>
                <w:b/>
                <w:bCs/>
              </w:rPr>
              <w:t>Leverandøren skal ha tilstrekkelig evne og kapasitet til å kunne gjennomføre kontraktsforpliktelsene.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D22755" w:rsidRPr="00D22755">
              <w:rPr>
                <w:rFonts w:ascii="Calibri" w:eastAsia="Calibri" w:hAnsi="Calibri" w:cs="Times New Roman"/>
                <w:b/>
                <w:bCs/>
              </w:rPr>
              <w:t>Leverandøren skal ha kvalifikasjoner innen forskning og utvikling, inkludert utvikling og gjennomføring av innovative løsninger</w:t>
            </w:r>
            <w:r w:rsidR="00D22755">
              <w:t xml:space="preserve"> </w:t>
            </w:r>
          </w:p>
          <w:p w:rsidR="00D22755" w:rsidRDefault="00D22755" w:rsidP="00D22755">
            <w:pPr>
              <w:spacing w:before="200" w:line="276" w:lineRule="auto"/>
            </w:pPr>
          </w:p>
        </w:tc>
      </w:tr>
    </w:tbl>
    <w:p w:rsidR="00262505" w:rsidRDefault="00CD6490" w:rsidP="003E2236">
      <w:pPr>
        <w:spacing w:before="200" w:after="0" w:line="276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For å dokumentere at</w:t>
      </w:r>
      <w:r w:rsidR="003E2236" w:rsidRPr="00CD6490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>kravet er oppfylt bes tilbyder gi en beskrivelse av punktene under</w:t>
      </w:r>
      <w:r w:rsidR="00262505">
        <w:rPr>
          <w:rFonts w:ascii="Calibri" w:eastAsia="Calibri" w:hAnsi="Calibri" w:cs="Times New Roman"/>
          <w:bCs/>
        </w:rPr>
        <w:t xml:space="preserve">, se nærmere spesifisering i konkurransegrunnlagets kap. </w:t>
      </w:r>
      <w:r w:rsidR="00D22755">
        <w:rPr>
          <w:rFonts w:ascii="Calibri" w:eastAsia="Calibri" w:hAnsi="Calibri" w:cs="Times New Roman"/>
          <w:bCs/>
        </w:rPr>
        <w:t>3.4.</w:t>
      </w:r>
    </w:p>
    <w:p w:rsidR="003971B3" w:rsidRPr="00CD6490" w:rsidRDefault="003971B3" w:rsidP="003E2236">
      <w:pPr>
        <w:spacing w:before="200" w:after="0" w:line="276" w:lineRule="auto"/>
        <w:rPr>
          <w:rFonts w:ascii="Calibri" w:eastAsia="Calibri" w:hAnsi="Calibri" w:cs="Times New Roman"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71B3" w:rsidTr="003971B3">
        <w:tc>
          <w:tcPr>
            <w:tcW w:w="9062" w:type="dxa"/>
            <w:shd w:val="clear" w:color="auto" w:fill="D9D9D9" w:themeFill="background1" w:themeFillShade="D9"/>
          </w:tcPr>
          <w:p w:rsidR="003971B3" w:rsidRDefault="003971B3" w:rsidP="006420EA">
            <w:pPr>
              <w:spacing w:before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3971B3">
              <w:rPr>
                <w:rFonts w:ascii="Calibri" w:eastAsia="Calibri" w:hAnsi="Calibri" w:cs="Times New Roman"/>
                <w:b/>
                <w:bCs/>
              </w:rPr>
              <w:t xml:space="preserve">En kort og generell beskrivelse av firmaet og firmaets organisasjon og virksomhetsområde, inkluder oversikt over antall ansatte og ledere. </w:t>
            </w:r>
          </w:p>
        </w:tc>
      </w:tr>
      <w:tr w:rsidR="003971B3" w:rsidTr="003971B3">
        <w:tc>
          <w:tcPr>
            <w:tcW w:w="9062" w:type="dxa"/>
          </w:tcPr>
          <w:p w:rsidR="003971B3" w:rsidRDefault="003971B3" w:rsidP="006420EA">
            <w:pPr>
              <w:spacing w:before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2135E8" w:rsidRPr="006420EA" w:rsidRDefault="002135E8" w:rsidP="006420EA">
      <w:pPr>
        <w:spacing w:before="200" w:after="0" w:line="276" w:lineRule="auto"/>
        <w:rPr>
          <w:rFonts w:ascii="Calibri" w:eastAsia="Calibri" w:hAnsi="Calibri" w:cs="Times New Roman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62505" w:rsidRPr="00364483" w:rsidTr="00262505">
        <w:trPr>
          <w:trHeight w:val="288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</w:tcPr>
          <w:p w:rsidR="00D22755" w:rsidRPr="002F611F" w:rsidRDefault="002F611F" w:rsidP="002F611F">
            <w:pPr>
              <w:ind w:left="708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Leveranse 1: </w:t>
            </w:r>
            <w:r w:rsidR="00D22755" w:rsidRPr="002F611F">
              <w:rPr>
                <w:rFonts w:cs="Arial"/>
                <w:b/>
                <w:bCs/>
              </w:rPr>
              <w:t>En beskrivelse av de mest relevante oppdrag (referanseprosjekt).</w:t>
            </w:r>
          </w:p>
          <w:p w:rsidR="00262505" w:rsidRPr="00262505" w:rsidRDefault="00262505" w:rsidP="00D22755">
            <w:pPr>
              <w:pStyle w:val="Listeavsnitt"/>
              <w:rPr>
                <w:rFonts w:ascii="Calibri" w:eastAsia="Calibri" w:hAnsi="Calibri" w:cs="Times New Roman"/>
                <w:b/>
                <w:bCs/>
              </w:rPr>
            </w:pPr>
            <w:r w:rsidRPr="00262505">
              <w:rPr>
                <w:rFonts w:ascii="Calibri" w:eastAsia="Calibri" w:hAnsi="Calibri" w:cs="Times New Roman"/>
                <w:b/>
                <w:bCs/>
              </w:rPr>
              <w:t xml:space="preserve">Beskrivelsen må dekke kulepunktene i konkurransegrunnlagets kap. </w:t>
            </w:r>
            <w:r w:rsidR="00D22755">
              <w:rPr>
                <w:rFonts w:ascii="Calibri" w:eastAsia="Calibri" w:hAnsi="Calibri" w:cs="Times New Roman"/>
                <w:b/>
                <w:bCs/>
              </w:rPr>
              <w:t>3.4</w:t>
            </w:r>
            <w:r w:rsidRPr="00262505">
              <w:rPr>
                <w:rFonts w:ascii="Calibri" w:eastAsia="Calibri" w:hAnsi="Calibri" w:cs="Times New Roman"/>
                <w:b/>
                <w:bCs/>
              </w:rPr>
              <w:t>.</w:t>
            </w:r>
          </w:p>
        </w:tc>
      </w:tr>
      <w:tr w:rsidR="00364483" w:rsidRPr="00364483" w:rsidTr="003535D2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</w:tcPr>
          <w:p w:rsidR="00364483" w:rsidRPr="00364483" w:rsidRDefault="00364483" w:rsidP="0036448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36448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Mottakers navn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:</w:t>
            </w:r>
          </w:p>
        </w:tc>
        <w:tc>
          <w:tcPr>
            <w:tcW w:w="5381" w:type="dxa"/>
            <w:noWrap/>
          </w:tcPr>
          <w:p w:rsidR="00364483" w:rsidRPr="00364483" w:rsidRDefault="00364483" w:rsidP="0036448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64483" w:rsidRPr="00364483" w:rsidTr="003535D2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  <w:hideMark/>
          </w:tcPr>
          <w:p w:rsidR="00364483" w:rsidRPr="00364483" w:rsidRDefault="00364483" w:rsidP="0036448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36448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Kontaktperson; navn, epost, telefon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:</w:t>
            </w:r>
          </w:p>
        </w:tc>
        <w:tc>
          <w:tcPr>
            <w:tcW w:w="5381" w:type="dxa"/>
            <w:noWrap/>
            <w:hideMark/>
          </w:tcPr>
          <w:p w:rsidR="00364483" w:rsidRPr="00364483" w:rsidRDefault="00364483" w:rsidP="0036448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64483" w:rsidRPr="00364483" w:rsidTr="003535D2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</w:tcPr>
          <w:p w:rsidR="00364483" w:rsidRPr="00364483" w:rsidRDefault="00364483" w:rsidP="0036448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Verdi/omfang:</w:t>
            </w:r>
          </w:p>
        </w:tc>
        <w:tc>
          <w:tcPr>
            <w:tcW w:w="5381" w:type="dxa"/>
            <w:noWrap/>
          </w:tcPr>
          <w:p w:rsidR="00364483" w:rsidRPr="00364483" w:rsidRDefault="00364483" w:rsidP="0036448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64483" w:rsidRPr="00364483" w:rsidTr="003535D2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</w:tcPr>
          <w:p w:rsidR="00364483" w:rsidRDefault="00364483" w:rsidP="0036448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Tidspunkt for gjennomføring:</w:t>
            </w:r>
          </w:p>
        </w:tc>
        <w:tc>
          <w:tcPr>
            <w:tcW w:w="5381" w:type="dxa"/>
            <w:noWrap/>
          </w:tcPr>
          <w:p w:rsidR="00364483" w:rsidRPr="00364483" w:rsidRDefault="00364483" w:rsidP="0036448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64483" w:rsidRPr="00364483" w:rsidTr="003535D2">
        <w:trPr>
          <w:trHeight w:val="288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</w:tcPr>
          <w:p w:rsidR="00364483" w:rsidRPr="00364483" w:rsidRDefault="00364483" w:rsidP="006420EA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364483">
              <w:rPr>
                <w:rFonts w:ascii="Calibri" w:eastAsia="Times New Roman" w:hAnsi="Calibri" w:cs="Times New Roman"/>
                <w:b/>
                <w:lang w:eastAsia="nb-NO"/>
              </w:rPr>
              <w:t>Beskrivelse av leveransen</w:t>
            </w:r>
            <w:r w:rsidR="00CF3500">
              <w:rPr>
                <w:rFonts w:ascii="Calibri" w:eastAsia="Times New Roman" w:hAnsi="Calibri" w:cs="Times New Roman"/>
                <w:b/>
                <w:lang w:eastAsia="nb-NO"/>
              </w:rPr>
              <w:t>:</w:t>
            </w:r>
          </w:p>
        </w:tc>
      </w:tr>
      <w:tr w:rsidR="00364483" w:rsidRPr="00364483" w:rsidTr="00D22755">
        <w:trPr>
          <w:trHeight w:val="2084"/>
        </w:trPr>
        <w:tc>
          <w:tcPr>
            <w:tcW w:w="9062" w:type="dxa"/>
            <w:gridSpan w:val="2"/>
            <w:noWrap/>
          </w:tcPr>
          <w:p w:rsidR="00364483" w:rsidRDefault="00364483" w:rsidP="0036448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D22755" w:rsidRDefault="00D22755" w:rsidP="0036448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D22755" w:rsidRDefault="00D22755" w:rsidP="00D22755">
            <w:pPr>
              <w:keepNext/>
              <w:keepLines/>
              <w:numPr>
                <w:ilvl w:val="0"/>
                <w:numId w:val="4"/>
              </w:numPr>
              <w:rPr>
                <w:rFonts w:cs="Arial"/>
              </w:rPr>
            </w:pPr>
            <w:r w:rsidRPr="00A90959">
              <w:rPr>
                <w:rFonts w:cs="Arial"/>
              </w:rPr>
              <w:t xml:space="preserve">Beskrive hva som ble utviklet </w:t>
            </w:r>
            <w:r>
              <w:rPr>
                <w:rFonts w:cs="Arial"/>
              </w:rPr>
              <w:t>og på hvilken måte det er relevant for denne anskaffelsen</w:t>
            </w:r>
          </w:p>
          <w:p w:rsidR="00D22755" w:rsidRPr="00A90959" w:rsidRDefault="00D22755" w:rsidP="00D22755">
            <w:pPr>
              <w:keepNext/>
              <w:keepLines/>
              <w:ind w:left="720"/>
              <w:rPr>
                <w:rFonts w:cs="Arial"/>
              </w:rPr>
            </w:pPr>
          </w:p>
          <w:p w:rsidR="00D22755" w:rsidRDefault="00D22755" w:rsidP="00D22755">
            <w:pPr>
              <w:keepNext/>
              <w:keepLines/>
              <w:numPr>
                <w:ilvl w:val="0"/>
                <w:numId w:val="4"/>
              </w:numPr>
              <w:rPr>
                <w:rFonts w:cs="Arial"/>
              </w:rPr>
            </w:pPr>
            <w:r w:rsidRPr="00A90959">
              <w:rPr>
                <w:rFonts w:cs="Arial"/>
              </w:rPr>
              <w:t>Beskrive interessentmiljøet for referanseprosjektet, herunder kunder, samarbeidspartnere og andre</w:t>
            </w:r>
          </w:p>
          <w:p w:rsidR="00D22755" w:rsidRPr="00A90959" w:rsidRDefault="00D22755" w:rsidP="00D22755">
            <w:pPr>
              <w:keepNext/>
              <w:keepLines/>
              <w:rPr>
                <w:rFonts w:cs="Arial"/>
              </w:rPr>
            </w:pPr>
          </w:p>
          <w:p w:rsidR="00D22755" w:rsidRDefault="00D22755" w:rsidP="00D22755">
            <w:pPr>
              <w:keepNext/>
              <w:keepLines/>
              <w:numPr>
                <w:ilvl w:val="0"/>
                <w:numId w:val="4"/>
              </w:numPr>
              <w:rPr>
                <w:rFonts w:cs="Arial"/>
              </w:rPr>
            </w:pPr>
            <w:r w:rsidRPr="00A90959">
              <w:rPr>
                <w:rFonts w:cs="Arial"/>
              </w:rPr>
              <w:t>Beskrive hvilke dokumenterbare resultater utviklingene har frembra</w:t>
            </w:r>
            <w:r>
              <w:rPr>
                <w:rFonts w:cs="Arial"/>
              </w:rPr>
              <w:t>gt eller forventes å frembringe</w:t>
            </w:r>
          </w:p>
          <w:p w:rsidR="00D22755" w:rsidRDefault="00D22755" w:rsidP="00D22755">
            <w:pPr>
              <w:pStyle w:val="Listeavsnitt"/>
              <w:rPr>
                <w:rFonts w:cs="Arial"/>
              </w:rPr>
            </w:pPr>
          </w:p>
          <w:p w:rsidR="00D22755" w:rsidRPr="00A90959" w:rsidRDefault="00D22755" w:rsidP="00D22755">
            <w:pPr>
              <w:keepNext/>
              <w:keepLines/>
              <w:ind w:left="720"/>
              <w:rPr>
                <w:rFonts w:cs="Arial"/>
              </w:rPr>
            </w:pPr>
          </w:p>
          <w:p w:rsidR="00D22755" w:rsidRDefault="00D22755" w:rsidP="00D22755">
            <w:pPr>
              <w:keepNext/>
              <w:keepLines/>
              <w:numPr>
                <w:ilvl w:val="0"/>
                <w:numId w:val="4"/>
              </w:numPr>
              <w:rPr>
                <w:rFonts w:cs="Arial"/>
              </w:rPr>
            </w:pPr>
            <w:r w:rsidRPr="00A90959">
              <w:rPr>
                <w:rFonts w:cs="Arial"/>
              </w:rPr>
              <w:t>Beskrive hvor vidt løsningene er implementert (fremdeles i pilotstadiet eller mark</w:t>
            </w:r>
            <w:r>
              <w:rPr>
                <w:rFonts w:cs="Arial"/>
              </w:rPr>
              <w:t>edsført, solgt og tatt i bruk?)</w:t>
            </w:r>
          </w:p>
          <w:p w:rsidR="00D22755" w:rsidRPr="00A90959" w:rsidRDefault="00D22755" w:rsidP="00D22755">
            <w:pPr>
              <w:keepNext/>
              <w:keepLines/>
              <w:rPr>
                <w:rFonts w:cs="Arial"/>
              </w:rPr>
            </w:pPr>
          </w:p>
          <w:p w:rsidR="00D22755" w:rsidRDefault="00D22755" w:rsidP="00D22755">
            <w:pPr>
              <w:keepNext/>
              <w:keepLines/>
              <w:numPr>
                <w:ilvl w:val="0"/>
                <w:numId w:val="4"/>
              </w:numPr>
              <w:rPr>
                <w:rFonts w:cs="Arial"/>
              </w:rPr>
            </w:pPr>
            <w:r w:rsidRPr="00A90959">
              <w:rPr>
                <w:rFonts w:cs="Arial"/>
              </w:rPr>
              <w:t>Beskrive prosjektenes organisering, herunder leverandørens og eventuelt andre prosjektdeltakeres konkrete roller og ansvar i prosjektet</w:t>
            </w:r>
          </w:p>
          <w:p w:rsidR="00D22755" w:rsidRDefault="00D22755" w:rsidP="00D22755">
            <w:pPr>
              <w:pStyle w:val="Listeavsnitt"/>
              <w:rPr>
                <w:rFonts w:cs="Arial"/>
              </w:rPr>
            </w:pPr>
          </w:p>
          <w:p w:rsidR="00D22755" w:rsidRPr="00A90959" w:rsidRDefault="00D22755" w:rsidP="00D22755">
            <w:pPr>
              <w:keepNext/>
              <w:keepLines/>
              <w:ind w:left="720"/>
              <w:rPr>
                <w:rFonts w:cs="Arial"/>
              </w:rPr>
            </w:pPr>
          </w:p>
          <w:p w:rsidR="00D22755" w:rsidRDefault="00D22755" w:rsidP="00D22755">
            <w:pPr>
              <w:keepNext/>
              <w:keepLines/>
              <w:numPr>
                <w:ilvl w:val="0"/>
                <w:numId w:val="4"/>
              </w:numPr>
              <w:rPr>
                <w:rFonts w:cs="Arial"/>
              </w:rPr>
            </w:pPr>
            <w:r w:rsidRPr="00A90959">
              <w:rPr>
                <w:rFonts w:cs="Arial"/>
              </w:rPr>
              <w:t>Beskrive utviklingspro</w:t>
            </w:r>
            <w:r>
              <w:rPr>
                <w:rFonts w:cs="Arial"/>
              </w:rPr>
              <w:t>sessenes omfang og kompleksitet</w:t>
            </w:r>
          </w:p>
          <w:p w:rsidR="00D22755" w:rsidRPr="00A90959" w:rsidRDefault="00D22755" w:rsidP="00D22755">
            <w:pPr>
              <w:keepNext/>
              <w:keepLines/>
              <w:ind w:left="720"/>
              <w:rPr>
                <w:rFonts w:cs="Arial"/>
              </w:rPr>
            </w:pPr>
          </w:p>
          <w:p w:rsidR="00D22755" w:rsidRPr="00A90959" w:rsidRDefault="00D22755" w:rsidP="00D22755">
            <w:pPr>
              <w:keepNext/>
              <w:keepLines/>
              <w:numPr>
                <w:ilvl w:val="0"/>
                <w:numId w:val="4"/>
              </w:numPr>
              <w:rPr>
                <w:rFonts w:cs="Arial"/>
              </w:rPr>
            </w:pPr>
            <w:r w:rsidRPr="00A90959">
              <w:rPr>
                <w:rFonts w:cs="Arial"/>
              </w:rPr>
              <w:t>Beskrive prosjektets utfordringer og risiko (både økonomisk, og med hensyn til måloppnåelse) og risikobegrensende tiltak</w:t>
            </w:r>
          </w:p>
          <w:p w:rsidR="00D22755" w:rsidRPr="00364483" w:rsidRDefault="00D22755" w:rsidP="0036448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CD6490" w:rsidRPr="00CD6490" w:rsidRDefault="00CD6490" w:rsidP="00CD6490">
      <w:pPr>
        <w:spacing w:before="200" w:after="0" w:line="276" w:lineRule="auto"/>
        <w:rPr>
          <w:rFonts w:ascii="Calibri" w:eastAsia="Calibri" w:hAnsi="Calibri" w:cs="Times New Roman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64483" w:rsidRPr="00364483" w:rsidTr="00534A13">
        <w:trPr>
          <w:trHeight w:val="288"/>
        </w:trPr>
        <w:tc>
          <w:tcPr>
            <w:tcW w:w="9062" w:type="dxa"/>
            <w:gridSpan w:val="2"/>
            <w:shd w:val="clear" w:color="auto" w:fill="BFBFBF" w:themeFill="background1" w:themeFillShade="BF"/>
            <w:noWrap/>
            <w:hideMark/>
          </w:tcPr>
          <w:p w:rsidR="00D22755" w:rsidRPr="002F611F" w:rsidRDefault="00364483" w:rsidP="002F611F">
            <w:pPr>
              <w:ind w:left="708"/>
              <w:rPr>
                <w:rFonts w:ascii="Calibri" w:eastAsia="Calibri" w:hAnsi="Calibri" w:cs="Times New Roman"/>
                <w:b/>
                <w:bCs/>
              </w:rPr>
            </w:pPr>
            <w:r w:rsidRPr="002F611F">
              <w:rPr>
                <w:rFonts w:ascii="Calibri" w:eastAsia="Calibri" w:hAnsi="Calibri" w:cs="Times New Roman"/>
                <w:b/>
                <w:bCs/>
              </w:rPr>
              <w:t>Leveranse 2:</w:t>
            </w:r>
            <w:r w:rsidR="00D22755" w:rsidRPr="002F611F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D22755" w:rsidRPr="002F611F">
              <w:rPr>
                <w:rFonts w:cs="Arial"/>
                <w:b/>
                <w:bCs/>
              </w:rPr>
              <w:t>En beskrivelse av de mest relevante oppdrag (referanseprosjekt).</w:t>
            </w:r>
          </w:p>
          <w:p w:rsidR="00364483" w:rsidRPr="00364483" w:rsidRDefault="00D22755" w:rsidP="002F611F">
            <w:pPr>
              <w:ind w:left="708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62505">
              <w:rPr>
                <w:rFonts w:ascii="Calibri" w:eastAsia="Calibri" w:hAnsi="Calibri" w:cs="Times New Roman"/>
                <w:b/>
                <w:bCs/>
              </w:rPr>
              <w:t xml:space="preserve">Beskrivelsen må dekke kulepunktene i konkurransegrunnlagets kap. </w:t>
            </w:r>
            <w:r>
              <w:rPr>
                <w:rFonts w:ascii="Calibri" w:eastAsia="Calibri" w:hAnsi="Calibri" w:cs="Times New Roman"/>
                <w:b/>
                <w:bCs/>
              </w:rPr>
              <w:t>3.4</w:t>
            </w:r>
            <w:r w:rsidRPr="00262505">
              <w:rPr>
                <w:rFonts w:ascii="Calibri" w:eastAsia="Calibri" w:hAnsi="Calibri" w:cs="Times New Roman"/>
                <w:b/>
                <w:bCs/>
              </w:rPr>
              <w:t>.</w:t>
            </w:r>
          </w:p>
        </w:tc>
      </w:tr>
      <w:tr w:rsidR="00364483" w:rsidRPr="00364483" w:rsidTr="00364483">
        <w:trPr>
          <w:trHeight w:val="288"/>
        </w:trPr>
        <w:tc>
          <w:tcPr>
            <w:tcW w:w="3681" w:type="dxa"/>
            <w:shd w:val="clear" w:color="auto" w:fill="BFBFBF" w:themeFill="background1" w:themeFillShade="BF"/>
            <w:noWrap/>
          </w:tcPr>
          <w:p w:rsidR="00364483" w:rsidRPr="00364483" w:rsidRDefault="00364483" w:rsidP="00534A1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36448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Mottakers navn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:</w:t>
            </w:r>
          </w:p>
        </w:tc>
        <w:tc>
          <w:tcPr>
            <w:tcW w:w="5381" w:type="dxa"/>
            <w:noWrap/>
          </w:tcPr>
          <w:p w:rsidR="00364483" w:rsidRPr="00364483" w:rsidRDefault="00364483" w:rsidP="00534A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64483" w:rsidRPr="00364483" w:rsidTr="00364483">
        <w:trPr>
          <w:trHeight w:val="288"/>
        </w:trPr>
        <w:tc>
          <w:tcPr>
            <w:tcW w:w="3681" w:type="dxa"/>
            <w:shd w:val="clear" w:color="auto" w:fill="BFBFBF" w:themeFill="background1" w:themeFillShade="BF"/>
            <w:noWrap/>
            <w:hideMark/>
          </w:tcPr>
          <w:p w:rsidR="00364483" w:rsidRPr="00364483" w:rsidRDefault="00364483" w:rsidP="00534A1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36448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Kontaktperson; navn, epost, telefon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:</w:t>
            </w:r>
          </w:p>
        </w:tc>
        <w:tc>
          <w:tcPr>
            <w:tcW w:w="5381" w:type="dxa"/>
            <w:noWrap/>
            <w:hideMark/>
          </w:tcPr>
          <w:p w:rsidR="00364483" w:rsidRPr="00364483" w:rsidRDefault="00364483" w:rsidP="00534A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64483" w:rsidRPr="00364483" w:rsidTr="00364483">
        <w:trPr>
          <w:trHeight w:val="288"/>
        </w:trPr>
        <w:tc>
          <w:tcPr>
            <w:tcW w:w="3681" w:type="dxa"/>
            <w:shd w:val="clear" w:color="auto" w:fill="BFBFBF" w:themeFill="background1" w:themeFillShade="BF"/>
            <w:noWrap/>
          </w:tcPr>
          <w:p w:rsidR="00364483" w:rsidRPr="00364483" w:rsidRDefault="00364483" w:rsidP="00534A1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Verdi/omfang:</w:t>
            </w:r>
          </w:p>
        </w:tc>
        <w:tc>
          <w:tcPr>
            <w:tcW w:w="5381" w:type="dxa"/>
            <w:noWrap/>
          </w:tcPr>
          <w:p w:rsidR="00364483" w:rsidRPr="00364483" w:rsidRDefault="00364483" w:rsidP="00534A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64483" w:rsidRPr="00364483" w:rsidTr="00364483">
        <w:trPr>
          <w:trHeight w:val="288"/>
        </w:trPr>
        <w:tc>
          <w:tcPr>
            <w:tcW w:w="3681" w:type="dxa"/>
            <w:shd w:val="clear" w:color="auto" w:fill="BFBFBF" w:themeFill="background1" w:themeFillShade="BF"/>
            <w:noWrap/>
          </w:tcPr>
          <w:p w:rsidR="00364483" w:rsidRDefault="00364483" w:rsidP="00534A1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Tidspunkt for gjennomføring:</w:t>
            </w:r>
          </w:p>
        </w:tc>
        <w:tc>
          <w:tcPr>
            <w:tcW w:w="5381" w:type="dxa"/>
            <w:noWrap/>
          </w:tcPr>
          <w:p w:rsidR="00364483" w:rsidRPr="00364483" w:rsidRDefault="00364483" w:rsidP="00534A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64483" w:rsidRPr="00364483" w:rsidTr="00534A13">
        <w:trPr>
          <w:trHeight w:val="288"/>
        </w:trPr>
        <w:tc>
          <w:tcPr>
            <w:tcW w:w="9062" w:type="dxa"/>
            <w:gridSpan w:val="2"/>
            <w:shd w:val="clear" w:color="auto" w:fill="BFBFBF" w:themeFill="background1" w:themeFillShade="BF"/>
            <w:noWrap/>
          </w:tcPr>
          <w:p w:rsidR="00364483" w:rsidRPr="00364483" w:rsidRDefault="00364483" w:rsidP="006420EA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364483">
              <w:rPr>
                <w:rFonts w:ascii="Calibri" w:eastAsia="Times New Roman" w:hAnsi="Calibri" w:cs="Times New Roman"/>
                <w:b/>
                <w:lang w:eastAsia="nb-NO"/>
              </w:rPr>
              <w:t>Beskrivelse av leveransen</w:t>
            </w:r>
            <w:r w:rsidR="00CF3500">
              <w:rPr>
                <w:rFonts w:ascii="Calibri" w:eastAsia="Times New Roman" w:hAnsi="Calibri" w:cs="Times New Roman"/>
                <w:b/>
                <w:lang w:eastAsia="nb-NO"/>
              </w:rPr>
              <w:t>:</w:t>
            </w:r>
          </w:p>
        </w:tc>
      </w:tr>
      <w:tr w:rsidR="002F611F" w:rsidRPr="00364483" w:rsidTr="002135E8">
        <w:trPr>
          <w:trHeight w:val="4253"/>
        </w:trPr>
        <w:tc>
          <w:tcPr>
            <w:tcW w:w="9062" w:type="dxa"/>
            <w:gridSpan w:val="2"/>
            <w:noWrap/>
          </w:tcPr>
          <w:p w:rsidR="002F611F" w:rsidRDefault="002F611F" w:rsidP="002F611F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2F611F" w:rsidRDefault="002F611F" w:rsidP="002F611F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2F611F" w:rsidRDefault="002F611F" w:rsidP="002F611F">
            <w:pPr>
              <w:keepNext/>
              <w:keepLines/>
              <w:numPr>
                <w:ilvl w:val="0"/>
                <w:numId w:val="6"/>
              </w:numPr>
              <w:rPr>
                <w:rFonts w:cs="Arial"/>
              </w:rPr>
            </w:pPr>
            <w:r w:rsidRPr="00A90959">
              <w:rPr>
                <w:rFonts w:cs="Arial"/>
              </w:rPr>
              <w:t xml:space="preserve">Beskrive hva som ble utviklet </w:t>
            </w:r>
            <w:r>
              <w:rPr>
                <w:rFonts w:cs="Arial"/>
              </w:rPr>
              <w:t>og på hvilken måte det er relevant for denne anskaffelsen</w:t>
            </w:r>
          </w:p>
          <w:p w:rsidR="002F611F" w:rsidRPr="00A90959" w:rsidRDefault="002F611F" w:rsidP="002F611F">
            <w:pPr>
              <w:keepNext/>
              <w:keepLines/>
              <w:ind w:left="720"/>
              <w:rPr>
                <w:rFonts w:cs="Arial"/>
              </w:rPr>
            </w:pPr>
          </w:p>
          <w:p w:rsidR="002F611F" w:rsidRDefault="002F611F" w:rsidP="002F611F">
            <w:pPr>
              <w:keepNext/>
              <w:keepLines/>
              <w:numPr>
                <w:ilvl w:val="0"/>
                <w:numId w:val="6"/>
              </w:numPr>
              <w:rPr>
                <w:rFonts w:cs="Arial"/>
              </w:rPr>
            </w:pPr>
            <w:r w:rsidRPr="00A90959">
              <w:rPr>
                <w:rFonts w:cs="Arial"/>
              </w:rPr>
              <w:t>Beskrive interessentmiljøet for referanseprosjektet, herunder kunder, samarbeidspartnere og andre</w:t>
            </w:r>
          </w:p>
          <w:p w:rsidR="002F611F" w:rsidRPr="00A90959" w:rsidRDefault="002F611F" w:rsidP="002F611F">
            <w:pPr>
              <w:keepNext/>
              <w:keepLines/>
              <w:rPr>
                <w:rFonts w:cs="Arial"/>
              </w:rPr>
            </w:pPr>
          </w:p>
          <w:p w:rsidR="002F611F" w:rsidRDefault="002F611F" w:rsidP="002F611F">
            <w:pPr>
              <w:keepNext/>
              <w:keepLines/>
              <w:numPr>
                <w:ilvl w:val="0"/>
                <w:numId w:val="6"/>
              </w:numPr>
              <w:rPr>
                <w:rFonts w:cs="Arial"/>
              </w:rPr>
            </w:pPr>
            <w:r w:rsidRPr="00A90959">
              <w:rPr>
                <w:rFonts w:cs="Arial"/>
              </w:rPr>
              <w:t>Beskrive hvilke dokumenterbare resultater utviklingene har frembra</w:t>
            </w:r>
            <w:r>
              <w:rPr>
                <w:rFonts w:cs="Arial"/>
              </w:rPr>
              <w:t>gt eller forventes å frembringe</w:t>
            </w:r>
          </w:p>
          <w:p w:rsidR="002F611F" w:rsidRDefault="002F611F" w:rsidP="002F611F">
            <w:pPr>
              <w:pStyle w:val="Listeavsnitt"/>
              <w:rPr>
                <w:rFonts w:cs="Arial"/>
              </w:rPr>
            </w:pPr>
          </w:p>
          <w:p w:rsidR="002F611F" w:rsidRPr="00A90959" w:rsidRDefault="002F611F" w:rsidP="002F611F">
            <w:pPr>
              <w:keepNext/>
              <w:keepLines/>
              <w:ind w:left="720"/>
              <w:rPr>
                <w:rFonts w:cs="Arial"/>
              </w:rPr>
            </w:pPr>
          </w:p>
          <w:p w:rsidR="002F611F" w:rsidRDefault="002F611F" w:rsidP="002F611F">
            <w:pPr>
              <w:keepNext/>
              <w:keepLines/>
              <w:numPr>
                <w:ilvl w:val="0"/>
                <w:numId w:val="6"/>
              </w:numPr>
              <w:rPr>
                <w:rFonts w:cs="Arial"/>
              </w:rPr>
            </w:pPr>
            <w:r w:rsidRPr="00A90959">
              <w:rPr>
                <w:rFonts w:cs="Arial"/>
              </w:rPr>
              <w:t>Beskrive hvor vidt løsningene er implementert (fremdeles i pilotstadiet eller mark</w:t>
            </w:r>
            <w:r>
              <w:rPr>
                <w:rFonts w:cs="Arial"/>
              </w:rPr>
              <w:t>edsført, solgt og tatt i bruk?)</w:t>
            </w:r>
          </w:p>
          <w:p w:rsidR="002F611F" w:rsidRPr="00A90959" w:rsidRDefault="002F611F" w:rsidP="002F611F">
            <w:pPr>
              <w:keepNext/>
              <w:keepLines/>
              <w:rPr>
                <w:rFonts w:cs="Arial"/>
              </w:rPr>
            </w:pPr>
          </w:p>
          <w:p w:rsidR="002F611F" w:rsidRDefault="002F611F" w:rsidP="002F611F">
            <w:pPr>
              <w:keepNext/>
              <w:keepLines/>
              <w:numPr>
                <w:ilvl w:val="0"/>
                <w:numId w:val="6"/>
              </w:numPr>
              <w:rPr>
                <w:rFonts w:cs="Arial"/>
              </w:rPr>
            </w:pPr>
            <w:r w:rsidRPr="00A90959">
              <w:rPr>
                <w:rFonts w:cs="Arial"/>
              </w:rPr>
              <w:t>Beskrive prosjektenes organisering, herunder leverandørens og eventuelt andre prosjektdeltakeres konkrete roller og ansvar i prosjektet</w:t>
            </w:r>
          </w:p>
          <w:p w:rsidR="002F611F" w:rsidRDefault="002F611F" w:rsidP="002F611F">
            <w:pPr>
              <w:pStyle w:val="Listeavsnitt"/>
              <w:rPr>
                <w:rFonts w:cs="Arial"/>
              </w:rPr>
            </w:pPr>
          </w:p>
          <w:p w:rsidR="002F611F" w:rsidRPr="00A90959" w:rsidRDefault="002F611F" w:rsidP="002F611F">
            <w:pPr>
              <w:keepNext/>
              <w:keepLines/>
              <w:ind w:left="720"/>
              <w:rPr>
                <w:rFonts w:cs="Arial"/>
              </w:rPr>
            </w:pPr>
          </w:p>
          <w:p w:rsidR="002F611F" w:rsidRDefault="002F611F" w:rsidP="002F611F">
            <w:pPr>
              <w:keepNext/>
              <w:keepLines/>
              <w:numPr>
                <w:ilvl w:val="0"/>
                <w:numId w:val="6"/>
              </w:numPr>
              <w:rPr>
                <w:rFonts w:cs="Arial"/>
              </w:rPr>
            </w:pPr>
            <w:r w:rsidRPr="00A90959">
              <w:rPr>
                <w:rFonts w:cs="Arial"/>
              </w:rPr>
              <w:t>Beskrive utviklingspro</w:t>
            </w:r>
            <w:r>
              <w:rPr>
                <w:rFonts w:cs="Arial"/>
              </w:rPr>
              <w:t>sessenes omfang og kompleksitet</w:t>
            </w:r>
          </w:p>
          <w:p w:rsidR="002F611F" w:rsidRPr="00A90959" w:rsidRDefault="002F611F" w:rsidP="002F611F">
            <w:pPr>
              <w:keepNext/>
              <w:keepLines/>
              <w:ind w:left="720"/>
              <w:rPr>
                <w:rFonts w:cs="Arial"/>
              </w:rPr>
            </w:pPr>
          </w:p>
          <w:p w:rsidR="002F611F" w:rsidRPr="00A90959" w:rsidRDefault="002F611F" w:rsidP="002F611F">
            <w:pPr>
              <w:keepNext/>
              <w:keepLines/>
              <w:numPr>
                <w:ilvl w:val="0"/>
                <w:numId w:val="6"/>
              </w:numPr>
              <w:rPr>
                <w:rFonts w:cs="Arial"/>
              </w:rPr>
            </w:pPr>
            <w:r w:rsidRPr="00A90959">
              <w:rPr>
                <w:rFonts w:cs="Arial"/>
              </w:rPr>
              <w:t>Beskrive prosjektets utfordringer og risiko (både økonomisk, og med hensyn til måloppnåelse) og risikobegrensende tiltak</w:t>
            </w:r>
          </w:p>
          <w:p w:rsidR="002F611F" w:rsidRPr="00364483" w:rsidRDefault="002F611F" w:rsidP="002F611F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3E2236" w:rsidRDefault="003E2236" w:rsidP="003E2236">
      <w:pPr>
        <w:spacing w:before="200" w:after="0" w:line="276" w:lineRule="auto"/>
        <w:rPr>
          <w:rFonts w:ascii="Calibri" w:eastAsia="Calibri" w:hAnsi="Calibri" w:cs="Times New Roman"/>
          <w:b/>
          <w:bCs/>
        </w:rPr>
      </w:pPr>
    </w:p>
    <w:p w:rsidR="003971B3" w:rsidRDefault="003971B3" w:rsidP="003E2236">
      <w:pPr>
        <w:spacing w:before="200" w:after="0" w:line="276" w:lineRule="auto"/>
        <w:rPr>
          <w:rFonts w:ascii="Calibri" w:eastAsia="Calibri" w:hAnsi="Calibri" w:cs="Times New Roman"/>
          <w:b/>
          <w:bCs/>
        </w:rPr>
      </w:pPr>
    </w:p>
    <w:p w:rsidR="003971B3" w:rsidRDefault="003971B3" w:rsidP="003E2236">
      <w:pPr>
        <w:spacing w:before="200" w:after="0" w:line="276" w:lineRule="auto"/>
        <w:rPr>
          <w:rFonts w:ascii="Calibri" w:eastAsia="Calibri" w:hAnsi="Calibri" w:cs="Times New Roman"/>
          <w:b/>
          <w:bCs/>
        </w:rPr>
      </w:pPr>
    </w:p>
    <w:p w:rsidR="003971B3" w:rsidRDefault="003971B3" w:rsidP="003E2236">
      <w:pPr>
        <w:spacing w:before="200" w:after="0" w:line="276" w:lineRule="auto"/>
        <w:rPr>
          <w:rFonts w:ascii="Calibri" w:eastAsia="Calibri" w:hAnsi="Calibri" w:cs="Times New Roman"/>
          <w:b/>
          <w:bCs/>
        </w:rPr>
      </w:pPr>
    </w:p>
    <w:p w:rsidR="003971B3" w:rsidRDefault="003971B3" w:rsidP="003E2236">
      <w:pPr>
        <w:spacing w:before="200" w:after="0" w:line="276" w:lineRule="auto"/>
        <w:rPr>
          <w:rFonts w:ascii="Calibri" w:eastAsia="Calibri" w:hAnsi="Calibri" w:cs="Times New Roman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64483" w:rsidRPr="00364483" w:rsidTr="00534A13">
        <w:trPr>
          <w:trHeight w:val="288"/>
        </w:trPr>
        <w:tc>
          <w:tcPr>
            <w:tcW w:w="9062" w:type="dxa"/>
            <w:gridSpan w:val="2"/>
            <w:shd w:val="clear" w:color="auto" w:fill="BFBFBF" w:themeFill="background1" w:themeFillShade="BF"/>
            <w:noWrap/>
            <w:hideMark/>
          </w:tcPr>
          <w:p w:rsidR="002F611F" w:rsidRPr="002F611F" w:rsidRDefault="00364483" w:rsidP="002F611F">
            <w:pPr>
              <w:ind w:left="708"/>
              <w:rPr>
                <w:rFonts w:ascii="Calibri" w:eastAsia="Calibri" w:hAnsi="Calibri" w:cs="Times New Roman"/>
                <w:b/>
                <w:bCs/>
              </w:rPr>
            </w:pPr>
            <w:r w:rsidRPr="002F611F">
              <w:rPr>
                <w:rFonts w:ascii="Calibri" w:eastAsia="Calibri" w:hAnsi="Calibri" w:cs="Times New Roman"/>
                <w:b/>
                <w:bCs/>
              </w:rPr>
              <w:t>Leveranse 3:</w:t>
            </w:r>
            <w:r w:rsidR="002F611F" w:rsidRPr="002F611F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2F611F" w:rsidRPr="002F611F">
              <w:rPr>
                <w:rFonts w:cs="Arial"/>
                <w:b/>
                <w:bCs/>
              </w:rPr>
              <w:t>En beskrivelse av de mest relevante oppdrag (referanseprosjekt).</w:t>
            </w:r>
          </w:p>
          <w:p w:rsidR="00364483" w:rsidRPr="00364483" w:rsidRDefault="002F611F" w:rsidP="002F611F">
            <w:pPr>
              <w:ind w:left="708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62505">
              <w:rPr>
                <w:rFonts w:ascii="Calibri" w:eastAsia="Calibri" w:hAnsi="Calibri" w:cs="Times New Roman"/>
                <w:b/>
                <w:bCs/>
              </w:rPr>
              <w:t xml:space="preserve">Beskrivelsen må dekke kulepunktene i konkurransegrunnlagets kap. </w:t>
            </w:r>
            <w:r>
              <w:rPr>
                <w:rFonts w:ascii="Calibri" w:eastAsia="Calibri" w:hAnsi="Calibri" w:cs="Times New Roman"/>
                <w:b/>
                <w:bCs/>
              </w:rPr>
              <w:t>3.4</w:t>
            </w:r>
            <w:r w:rsidRPr="00262505">
              <w:rPr>
                <w:rFonts w:ascii="Calibri" w:eastAsia="Calibri" w:hAnsi="Calibri" w:cs="Times New Roman"/>
                <w:b/>
                <w:bCs/>
              </w:rPr>
              <w:t>.</w:t>
            </w:r>
          </w:p>
        </w:tc>
      </w:tr>
      <w:tr w:rsidR="00364483" w:rsidRPr="00364483" w:rsidTr="00364483">
        <w:trPr>
          <w:trHeight w:val="288"/>
        </w:trPr>
        <w:tc>
          <w:tcPr>
            <w:tcW w:w="3681" w:type="dxa"/>
            <w:shd w:val="clear" w:color="auto" w:fill="BFBFBF" w:themeFill="background1" w:themeFillShade="BF"/>
            <w:noWrap/>
          </w:tcPr>
          <w:p w:rsidR="00364483" w:rsidRPr="00364483" w:rsidRDefault="00364483" w:rsidP="00534A1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36448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Mottakers navn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:</w:t>
            </w:r>
          </w:p>
        </w:tc>
        <w:tc>
          <w:tcPr>
            <w:tcW w:w="5381" w:type="dxa"/>
            <w:noWrap/>
          </w:tcPr>
          <w:p w:rsidR="00364483" w:rsidRPr="00364483" w:rsidRDefault="00364483" w:rsidP="00534A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64483" w:rsidRPr="00364483" w:rsidTr="00364483">
        <w:trPr>
          <w:trHeight w:val="288"/>
        </w:trPr>
        <w:tc>
          <w:tcPr>
            <w:tcW w:w="3681" w:type="dxa"/>
            <w:shd w:val="clear" w:color="auto" w:fill="BFBFBF" w:themeFill="background1" w:themeFillShade="BF"/>
            <w:noWrap/>
            <w:hideMark/>
          </w:tcPr>
          <w:p w:rsidR="00364483" w:rsidRPr="00364483" w:rsidRDefault="00364483" w:rsidP="00534A1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36448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Kontaktperson; navn, epost, telefon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:</w:t>
            </w:r>
          </w:p>
        </w:tc>
        <w:tc>
          <w:tcPr>
            <w:tcW w:w="5381" w:type="dxa"/>
            <w:noWrap/>
            <w:hideMark/>
          </w:tcPr>
          <w:p w:rsidR="00364483" w:rsidRPr="00364483" w:rsidRDefault="00364483" w:rsidP="00534A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64483" w:rsidRPr="00364483" w:rsidTr="00364483">
        <w:trPr>
          <w:trHeight w:val="288"/>
        </w:trPr>
        <w:tc>
          <w:tcPr>
            <w:tcW w:w="3681" w:type="dxa"/>
            <w:shd w:val="clear" w:color="auto" w:fill="BFBFBF" w:themeFill="background1" w:themeFillShade="BF"/>
            <w:noWrap/>
          </w:tcPr>
          <w:p w:rsidR="00364483" w:rsidRPr="00364483" w:rsidRDefault="00364483" w:rsidP="00534A1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Verdi/omfang:</w:t>
            </w:r>
          </w:p>
        </w:tc>
        <w:tc>
          <w:tcPr>
            <w:tcW w:w="5381" w:type="dxa"/>
            <w:noWrap/>
          </w:tcPr>
          <w:p w:rsidR="00364483" w:rsidRPr="00364483" w:rsidRDefault="00364483" w:rsidP="00534A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64483" w:rsidRPr="00364483" w:rsidTr="00364483">
        <w:trPr>
          <w:trHeight w:val="288"/>
        </w:trPr>
        <w:tc>
          <w:tcPr>
            <w:tcW w:w="3681" w:type="dxa"/>
            <w:shd w:val="clear" w:color="auto" w:fill="BFBFBF" w:themeFill="background1" w:themeFillShade="BF"/>
            <w:noWrap/>
          </w:tcPr>
          <w:p w:rsidR="00364483" w:rsidRDefault="00364483" w:rsidP="00534A1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Tidspunkt for gjennomføring:</w:t>
            </w:r>
          </w:p>
        </w:tc>
        <w:tc>
          <w:tcPr>
            <w:tcW w:w="5381" w:type="dxa"/>
            <w:noWrap/>
          </w:tcPr>
          <w:p w:rsidR="00364483" w:rsidRPr="00364483" w:rsidRDefault="00364483" w:rsidP="00534A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64483" w:rsidRPr="00364483" w:rsidTr="00534A13">
        <w:trPr>
          <w:trHeight w:val="288"/>
        </w:trPr>
        <w:tc>
          <w:tcPr>
            <w:tcW w:w="9062" w:type="dxa"/>
            <w:gridSpan w:val="2"/>
            <w:shd w:val="clear" w:color="auto" w:fill="BFBFBF" w:themeFill="background1" w:themeFillShade="BF"/>
            <w:noWrap/>
          </w:tcPr>
          <w:p w:rsidR="00364483" w:rsidRPr="00364483" w:rsidRDefault="00364483" w:rsidP="006420EA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364483">
              <w:rPr>
                <w:rFonts w:ascii="Calibri" w:eastAsia="Times New Roman" w:hAnsi="Calibri" w:cs="Times New Roman"/>
                <w:b/>
                <w:lang w:eastAsia="nb-NO"/>
              </w:rPr>
              <w:t>Beskrivelse av leveransen</w:t>
            </w:r>
            <w:r w:rsidR="00CF3500">
              <w:rPr>
                <w:rFonts w:ascii="Calibri" w:eastAsia="Times New Roman" w:hAnsi="Calibri" w:cs="Times New Roman"/>
                <w:b/>
                <w:lang w:eastAsia="nb-NO"/>
              </w:rPr>
              <w:t>:</w:t>
            </w:r>
          </w:p>
        </w:tc>
      </w:tr>
      <w:tr w:rsidR="002F611F" w:rsidRPr="00364483" w:rsidTr="002135E8">
        <w:trPr>
          <w:trHeight w:val="3879"/>
        </w:trPr>
        <w:tc>
          <w:tcPr>
            <w:tcW w:w="9062" w:type="dxa"/>
            <w:gridSpan w:val="2"/>
            <w:noWrap/>
          </w:tcPr>
          <w:p w:rsidR="002F611F" w:rsidRDefault="002F611F" w:rsidP="002F611F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2F611F" w:rsidRDefault="002F611F" w:rsidP="002F611F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2F611F" w:rsidRDefault="002F611F" w:rsidP="002F611F">
            <w:pPr>
              <w:keepNext/>
              <w:keepLines/>
              <w:numPr>
                <w:ilvl w:val="0"/>
                <w:numId w:val="5"/>
              </w:numPr>
              <w:rPr>
                <w:rFonts w:cs="Arial"/>
              </w:rPr>
            </w:pPr>
            <w:r w:rsidRPr="00A90959">
              <w:rPr>
                <w:rFonts w:cs="Arial"/>
              </w:rPr>
              <w:t xml:space="preserve">Beskrive hva som ble utviklet </w:t>
            </w:r>
            <w:r>
              <w:rPr>
                <w:rFonts w:cs="Arial"/>
              </w:rPr>
              <w:t>og på hvilken måte det er relevant for denne anskaffelsen</w:t>
            </w:r>
          </w:p>
          <w:p w:rsidR="002F611F" w:rsidRPr="00A90959" w:rsidRDefault="002F611F" w:rsidP="002F611F">
            <w:pPr>
              <w:keepNext/>
              <w:keepLines/>
              <w:ind w:left="720"/>
              <w:rPr>
                <w:rFonts w:cs="Arial"/>
              </w:rPr>
            </w:pPr>
          </w:p>
          <w:p w:rsidR="002F611F" w:rsidRDefault="002F611F" w:rsidP="002F611F">
            <w:pPr>
              <w:keepNext/>
              <w:keepLines/>
              <w:numPr>
                <w:ilvl w:val="0"/>
                <w:numId w:val="5"/>
              </w:numPr>
              <w:rPr>
                <w:rFonts w:cs="Arial"/>
              </w:rPr>
            </w:pPr>
            <w:r w:rsidRPr="00A90959">
              <w:rPr>
                <w:rFonts w:cs="Arial"/>
              </w:rPr>
              <w:t>Beskrive interessentmiljøet for referanseprosjektet, herunder kunder, samarbeidspartnere og andre</w:t>
            </w:r>
          </w:p>
          <w:p w:rsidR="002F611F" w:rsidRPr="00A90959" w:rsidRDefault="002F611F" w:rsidP="002F611F">
            <w:pPr>
              <w:keepNext/>
              <w:keepLines/>
              <w:rPr>
                <w:rFonts w:cs="Arial"/>
              </w:rPr>
            </w:pPr>
          </w:p>
          <w:p w:rsidR="002F611F" w:rsidRDefault="002F611F" w:rsidP="002F611F">
            <w:pPr>
              <w:keepNext/>
              <w:keepLines/>
              <w:numPr>
                <w:ilvl w:val="0"/>
                <w:numId w:val="5"/>
              </w:numPr>
              <w:rPr>
                <w:rFonts w:cs="Arial"/>
              </w:rPr>
            </w:pPr>
            <w:r w:rsidRPr="00A90959">
              <w:rPr>
                <w:rFonts w:cs="Arial"/>
              </w:rPr>
              <w:t>Beskrive hvilke dokumenterbare resultater utviklingene har frembra</w:t>
            </w:r>
            <w:r>
              <w:rPr>
                <w:rFonts w:cs="Arial"/>
              </w:rPr>
              <w:t>gt eller forventes å frembringe</w:t>
            </w:r>
          </w:p>
          <w:p w:rsidR="002F611F" w:rsidRDefault="002F611F" w:rsidP="002F611F">
            <w:pPr>
              <w:pStyle w:val="Listeavsnitt"/>
              <w:rPr>
                <w:rFonts w:cs="Arial"/>
              </w:rPr>
            </w:pPr>
          </w:p>
          <w:p w:rsidR="002F611F" w:rsidRPr="00A90959" w:rsidRDefault="002F611F" w:rsidP="002F611F">
            <w:pPr>
              <w:keepNext/>
              <w:keepLines/>
              <w:ind w:left="720"/>
              <w:rPr>
                <w:rFonts w:cs="Arial"/>
              </w:rPr>
            </w:pPr>
          </w:p>
          <w:p w:rsidR="002F611F" w:rsidRDefault="002F611F" w:rsidP="002F611F">
            <w:pPr>
              <w:keepNext/>
              <w:keepLines/>
              <w:numPr>
                <w:ilvl w:val="0"/>
                <w:numId w:val="5"/>
              </w:numPr>
              <w:rPr>
                <w:rFonts w:cs="Arial"/>
              </w:rPr>
            </w:pPr>
            <w:r w:rsidRPr="00A90959">
              <w:rPr>
                <w:rFonts w:cs="Arial"/>
              </w:rPr>
              <w:t>Beskrive hvor vidt løsningene er implementert (fremdeles i pilotstadiet eller mark</w:t>
            </w:r>
            <w:r>
              <w:rPr>
                <w:rFonts w:cs="Arial"/>
              </w:rPr>
              <w:t>edsført, solgt og tatt i bruk?)</w:t>
            </w:r>
          </w:p>
          <w:p w:rsidR="002F611F" w:rsidRPr="00A90959" w:rsidRDefault="002F611F" w:rsidP="002F611F">
            <w:pPr>
              <w:keepNext/>
              <w:keepLines/>
              <w:rPr>
                <w:rFonts w:cs="Arial"/>
              </w:rPr>
            </w:pPr>
          </w:p>
          <w:p w:rsidR="002F611F" w:rsidRDefault="002F611F" w:rsidP="002F611F">
            <w:pPr>
              <w:keepNext/>
              <w:keepLines/>
              <w:numPr>
                <w:ilvl w:val="0"/>
                <w:numId w:val="5"/>
              </w:numPr>
              <w:rPr>
                <w:rFonts w:cs="Arial"/>
              </w:rPr>
            </w:pPr>
            <w:r w:rsidRPr="00A90959">
              <w:rPr>
                <w:rFonts w:cs="Arial"/>
              </w:rPr>
              <w:t>Beskrive prosjektenes organisering, herunder leverandørens og eventuelt andre prosjektdeltakeres konkrete roller og ansvar i prosjektet</w:t>
            </w:r>
          </w:p>
          <w:p w:rsidR="002F611F" w:rsidRDefault="002F611F" w:rsidP="002F611F">
            <w:pPr>
              <w:pStyle w:val="Listeavsnitt"/>
              <w:rPr>
                <w:rFonts w:cs="Arial"/>
              </w:rPr>
            </w:pPr>
          </w:p>
          <w:p w:rsidR="002F611F" w:rsidRPr="00A90959" w:rsidRDefault="002F611F" w:rsidP="002F611F">
            <w:pPr>
              <w:keepNext/>
              <w:keepLines/>
              <w:ind w:left="720"/>
              <w:rPr>
                <w:rFonts w:cs="Arial"/>
              </w:rPr>
            </w:pPr>
          </w:p>
          <w:p w:rsidR="002F611F" w:rsidRDefault="002F611F" w:rsidP="002F611F">
            <w:pPr>
              <w:keepNext/>
              <w:keepLines/>
              <w:numPr>
                <w:ilvl w:val="0"/>
                <w:numId w:val="5"/>
              </w:numPr>
              <w:rPr>
                <w:rFonts w:cs="Arial"/>
              </w:rPr>
            </w:pPr>
            <w:r w:rsidRPr="00A90959">
              <w:rPr>
                <w:rFonts w:cs="Arial"/>
              </w:rPr>
              <w:t>Beskrive utviklingspro</w:t>
            </w:r>
            <w:r>
              <w:rPr>
                <w:rFonts w:cs="Arial"/>
              </w:rPr>
              <w:t>sessenes omfang og kompleksitet</w:t>
            </w:r>
          </w:p>
          <w:p w:rsidR="002F611F" w:rsidRPr="00A90959" w:rsidRDefault="002F611F" w:rsidP="002F611F">
            <w:pPr>
              <w:keepNext/>
              <w:keepLines/>
              <w:ind w:left="720"/>
              <w:rPr>
                <w:rFonts w:cs="Arial"/>
              </w:rPr>
            </w:pPr>
          </w:p>
          <w:p w:rsidR="002F611F" w:rsidRPr="00A90959" w:rsidRDefault="002F611F" w:rsidP="002F611F">
            <w:pPr>
              <w:keepNext/>
              <w:keepLines/>
              <w:numPr>
                <w:ilvl w:val="0"/>
                <w:numId w:val="5"/>
              </w:numPr>
              <w:rPr>
                <w:rFonts w:cs="Arial"/>
              </w:rPr>
            </w:pPr>
            <w:r w:rsidRPr="00A90959">
              <w:rPr>
                <w:rFonts w:cs="Arial"/>
              </w:rPr>
              <w:t>Beskrive prosjektets utfordringer og risiko (både økonomisk, og med hensyn til måloppnåelse) og risikobegrensende tiltak</w:t>
            </w:r>
          </w:p>
          <w:p w:rsidR="002F611F" w:rsidRPr="00364483" w:rsidRDefault="002F611F" w:rsidP="002F611F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F352D1" w:rsidRPr="00262505" w:rsidRDefault="00F352D1" w:rsidP="00262505">
      <w:pPr>
        <w:spacing w:before="200" w:after="0" w:line="276" w:lineRule="auto"/>
        <w:rPr>
          <w:rFonts w:ascii="Calibri" w:eastAsia="Calibri" w:hAnsi="Calibri" w:cs="Times New Roman"/>
          <w:b/>
          <w:bCs/>
        </w:rPr>
      </w:pPr>
    </w:p>
    <w:p w:rsidR="003E2236" w:rsidRDefault="003E2236"/>
    <w:sectPr w:rsidR="003E22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59" w:rsidRDefault="00C66E59" w:rsidP="00C66E59">
      <w:pPr>
        <w:spacing w:after="0" w:line="240" w:lineRule="auto"/>
      </w:pPr>
      <w:r>
        <w:separator/>
      </w:r>
    </w:p>
  </w:endnote>
  <w:endnote w:type="continuationSeparator" w:id="0">
    <w:p w:rsidR="00C66E59" w:rsidRDefault="00C66E59" w:rsidP="00C6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59" w:rsidRDefault="00C66E59" w:rsidP="00C66E59">
      <w:pPr>
        <w:spacing w:after="0" w:line="240" w:lineRule="auto"/>
      </w:pPr>
      <w:r>
        <w:separator/>
      </w:r>
    </w:p>
  </w:footnote>
  <w:footnote w:type="continuationSeparator" w:id="0">
    <w:p w:rsidR="00C66E59" w:rsidRDefault="00C66E59" w:rsidP="00C66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E59" w:rsidRDefault="00F84747">
    <w:pPr>
      <w:pStyle w:val="Topptekst"/>
    </w:pPr>
    <w:r w:rsidRPr="0000000B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255E6847" wp14:editId="31D3203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089785" cy="371475"/>
          <wp:effectExtent l="0" t="0" r="5715" b="0"/>
          <wp:wrapSquare wrapText="bothSides"/>
          <wp:docPr id="2" name="Bilde 2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952" cy="37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</w:t>
    </w:r>
    <w:r w:rsidR="00D22755">
      <w:rPr>
        <w:noProof/>
        <w:lang w:eastAsia="nb-NO"/>
      </w:rPr>
      <w:drawing>
        <wp:inline distT="0" distB="0" distL="0" distR="0" wp14:anchorId="15995490" wp14:editId="364DC425">
          <wp:extent cx="2146935" cy="302260"/>
          <wp:effectExtent l="19050" t="0" r="5715" b="0"/>
          <wp:docPr id="6" name="Bilde 6" descr="SykehusetOstfold_50_p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ykehusetOstfold_50_px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935" cy="302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6E59" w:rsidRDefault="00C66E59">
    <w:pPr>
      <w:pStyle w:val="Topptekst"/>
    </w:pP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513A"/>
    <w:multiLevelType w:val="hybridMultilevel"/>
    <w:tmpl w:val="27C034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7443"/>
    <w:multiLevelType w:val="hybridMultilevel"/>
    <w:tmpl w:val="217C00A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D7FA8"/>
    <w:multiLevelType w:val="hybridMultilevel"/>
    <w:tmpl w:val="217C00A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7475B"/>
    <w:multiLevelType w:val="hybridMultilevel"/>
    <w:tmpl w:val="217C00A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42652"/>
    <w:multiLevelType w:val="hybridMultilevel"/>
    <w:tmpl w:val="91DC34B4"/>
    <w:lvl w:ilvl="0" w:tplc="83B08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95096"/>
    <w:multiLevelType w:val="hybridMultilevel"/>
    <w:tmpl w:val="27B23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630F3"/>
    <w:multiLevelType w:val="hybridMultilevel"/>
    <w:tmpl w:val="92FC4C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236"/>
    <w:rsid w:val="000D5FC0"/>
    <w:rsid w:val="00140DB0"/>
    <w:rsid w:val="0021332E"/>
    <w:rsid w:val="002135E8"/>
    <w:rsid w:val="0022608E"/>
    <w:rsid w:val="00262505"/>
    <w:rsid w:val="002F611F"/>
    <w:rsid w:val="003535D2"/>
    <w:rsid w:val="00364483"/>
    <w:rsid w:val="003971B3"/>
    <w:rsid w:val="003E2236"/>
    <w:rsid w:val="00404241"/>
    <w:rsid w:val="00441F33"/>
    <w:rsid w:val="004865CF"/>
    <w:rsid w:val="00534A13"/>
    <w:rsid w:val="006420EA"/>
    <w:rsid w:val="008C5561"/>
    <w:rsid w:val="00C66E59"/>
    <w:rsid w:val="00CD6490"/>
    <w:rsid w:val="00CF3500"/>
    <w:rsid w:val="00D22755"/>
    <w:rsid w:val="00E909F2"/>
    <w:rsid w:val="00EA5941"/>
    <w:rsid w:val="00EE42C0"/>
    <w:rsid w:val="00F352D1"/>
    <w:rsid w:val="00F8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FEB79E8-0E2E-4F21-9056-38A5CE02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50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E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3E2236"/>
    <w:pPr>
      <w:ind w:left="720"/>
      <w:contextualSpacing/>
    </w:pPr>
  </w:style>
  <w:style w:type="paragraph" w:customStyle="1" w:styleId="Avtaleintro">
    <w:name w:val="Avtaleintro"/>
    <w:basedOn w:val="Normal"/>
    <w:qFormat/>
    <w:rsid w:val="00C66E59"/>
    <w:pPr>
      <w:spacing w:before="200" w:after="0" w:line="276" w:lineRule="auto"/>
      <w:ind w:left="340"/>
    </w:pPr>
    <w:rPr>
      <w:rFonts w:ascii="Calibri" w:eastAsia="Calibri" w:hAnsi="Calibri" w:cs="Times New Roman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C66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6E59"/>
  </w:style>
  <w:style w:type="paragraph" w:styleId="Bunntekst">
    <w:name w:val="footer"/>
    <w:basedOn w:val="Normal"/>
    <w:link w:val="BunntekstTegn"/>
    <w:uiPriority w:val="99"/>
    <w:unhideWhenUsed/>
    <w:rsid w:val="00C66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6E59"/>
  </w:style>
  <w:style w:type="paragraph" w:styleId="Bobletekst">
    <w:name w:val="Balloon Text"/>
    <w:basedOn w:val="Normal"/>
    <w:link w:val="BobletekstTegn"/>
    <w:uiPriority w:val="99"/>
    <w:semiHidden/>
    <w:unhideWhenUsed/>
    <w:rsid w:val="00C6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6E59"/>
    <w:rPr>
      <w:rFonts w:ascii="Segoe UI" w:hAnsi="Segoe UI" w:cs="Segoe UI"/>
      <w:sz w:val="18"/>
      <w:szCs w:val="18"/>
    </w:r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397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Kate-Mari Hagen</dc:creator>
  <cp:keywords/>
  <dc:description/>
  <cp:lastModifiedBy>Cecilie Vitting</cp:lastModifiedBy>
  <cp:revision>2</cp:revision>
  <dcterms:created xsi:type="dcterms:W3CDTF">2020-10-01T05:33:00Z</dcterms:created>
  <dcterms:modified xsi:type="dcterms:W3CDTF">2020-10-01T05:33:00Z</dcterms:modified>
</cp:coreProperties>
</file>